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42" w:rsidRPr="00F9024F" w:rsidRDefault="004B0742" w:rsidP="004B074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</w:p>
    <w:p w:rsidR="004B0742" w:rsidRPr="00F9024F" w:rsidRDefault="004B0742" w:rsidP="004B074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МОЛОДЕЖНОГО МУНИЦИПАЛЬНОГО ОБРАЗОВАНИЯ</w:t>
      </w:r>
    </w:p>
    <w:p w:rsidR="004B0742" w:rsidRPr="00F9024F" w:rsidRDefault="004B0742" w:rsidP="004B0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ПЕРЕЛЮБСКОГО   МУНИЦИПАЛЬНОГО   РАЙОНА</w:t>
      </w:r>
      <w:r w:rsidRPr="00F90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B0742" w:rsidRDefault="004B0742" w:rsidP="004B0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4B0742" w:rsidRPr="00F9024F" w:rsidRDefault="004B0742" w:rsidP="004B074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0742" w:rsidRDefault="004B0742" w:rsidP="004B074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B0742" w:rsidRPr="00F9024F" w:rsidRDefault="004B0742" w:rsidP="004B074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0742" w:rsidRDefault="004B0742" w:rsidP="004B07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от  04.06.2024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№ 9 п.3</w:t>
      </w:r>
      <w:r w:rsidRPr="00F902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п. Молодежный</w:t>
      </w:r>
    </w:p>
    <w:p w:rsidR="004B0742" w:rsidRDefault="004B0742" w:rsidP="004B07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742" w:rsidRDefault="004B0742" w:rsidP="004B07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742" w:rsidRPr="00902F07" w:rsidRDefault="004B0742" w:rsidP="004B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демонтаже самовольно установленных и (или) незаконно</w:t>
      </w:r>
    </w:p>
    <w:p w:rsidR="004B0742" w:rsidRPr="00902F07" w:rsidRDefault="004B0742" w:rsidP="004B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размещенных некапитальных нестационарных строений</w:t>
      </w:r>
    </w:p>
    <w:p w:rsidR="004B0742" w:rsidRPr="00902F07" w:rsidRDefault="004B0742" w:rsidP="004B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(сооружений) и иных объектов движимого имущества</w:t>
      </w:r>
    </w:p>
    <w:p w:rsidR="004B0742" w:rsidRDefault="004B0742" w:rsidP="004B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Молодежного муниципального образования.</w:t>
      </w:r>
      <w:r w:rsidRPr="00902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B0742" w:rsidRPr="00902F07" w:rsidRDefault="004B0742" w:rsidP="004B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742" w:rsidRPr="00902F07" w:rsidRDefault="004B0742" w:rsidP="004B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42" w:rsidRDefault="004B0742" w:rsidP="004B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90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proofErr w:type="gramEnd"/>
      <w:r w:rsidRPr="0090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Совет Молодежного муниципального образования</w:t>
      </w:r>
    </w:p>
    <w:p w:rsidR="004B0742" w:rsidRDefault="004B0742" w:rsidP="004B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42" w:rsidRDefault="004B0742" w:rsidP="004B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42" w:rsidRDefault="004B0742" w:rsidP="004B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B0742" w:rsidRPr="00902F07" w:rsidRDefault="004B0742" w:rsidP="004B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742" w:rsidRPr="00D7129E" w:rsidRDefault="004B0742" w:rsidP="004B0742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</w:t>
      </w:r>
      <w:r w:rsidRPr="00D7129E">
        <w:rPr>
          <w:rFonts w:ascii="Times New Roman" w:hAnsi="Times New Roman"/>
          <w:sz w:val="28"/>
          <w:lang w:eastAsia="ru-RU"/>
        </w:rPr>
        <w:t xml:space="preserve">1. Утвердить </w:t>
      </w:r>
      <w:hyperlink w:anchor="Par36" w:tooltip="ПОЛОЖЕНИЕ" w:history="1">
        <w:r w:rsidRPr="00D7129E">
          <w:rPr>
            <w:rFonts w:ascii="Times New Roman" w:hAnsi="Times New Roman"/>
            <w:sz w:val="28"/>
            <w:lang w:eastAsia="ru-RU"/>
          </w:rPr>
          <w:t>Положение</w:t>
        </w:r>
      </w:hyperlink>
      <w:r w:rsidRPr="00D7129E">
        <w:rPr>
          <w:rFonts w:ascii="Times New Roman" w:hAnsi="Times New Roman"/>
          <w:sz w:val="28"/>
          <w:lang w:eastAsia="ru-RU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Молодежного муниципального образования.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</w:t>
      </w:r>
      <w:r w:rsidRPr="00D7129E">
        <w:rPr>
          <w:rFonts w:ascii="Times New Roman" w:hAnsi="Times New Roman"/>
          <w:sz w:val="28"/>
          <w:lang w:eastAsia="ru-RU"/>
        </w:rPr>
        <w:t xml:space="preserve">2. Администрации Молодежного </w:t>
      </w:r>
      <w:r>
        <w:rPr>
          <w:rFonts w:ascii="Times New Roman" w:hAnsi="Times New Roman"/>
          <w:sz w:val="28"/>
          <w:lang w:eastAsia="ru-RU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lang w:eastAsia="ru-RU"/>
        </w:rPr>
        <w:t xml:space="preserve">образования </w:t>
      </w:r>
      <w:r w:rsidRPr="00D7129E">
        <w:rPr>
          <w:rFonts w:ascii="Times New Roman" w:hAnsi="Times New Roman"/>
          <w:sz w:val="28"/>
          <w:lang w:eastAsia="ru-RU"/>
        </w:rPr>
        <w:t xml:space="preserve"> принять</w:t>
      </w:r>
      <w:proofErr w:type="gramEnd"/>
      <w:r w:rsidRPr="00D7129E">
        <w:rPr>
          <w:rFonts w:ascii="Times New Roman" w:hAnsi="Times New Roman"/>
          <w:sz w:val="28"/>
          <w:lang w:eastAsia="ru-RU"/>
        </w:rPr>
        <w:t xml:space="preserve"> муниципальные правовые акты в целях реализации настоящего решения.</w:t>
      </w:r>
    </w:p>
    <w:p w:rsidR="004B0742" w:rsidRPr="00D7129E" w:rsidRDefault="004B0742" w:rsidP="004B0742">
      <w:pPr>
        <w:pStyle w:val="a3"/>
        <w:rPr>
          <w:rFonts w:ascii="Times New Roman" w:hAnsi="Times New Roman"/>
          <w:iCs/>
          <w:color w:val="00000A"/>
          <w:sz w:val="28"/>
          <w:lang w:eastAsia="ru-RU"/>
        </w:rPr>
      </w:pPr>
      <w:r w:rsidRPr="00D7129E">
        <w:rPr>
          <w:rFonts w:ascii="Times New Roman" w:hAnsi="Times New Roman"/>
          <w:iCs/>
          <w:color w:val="00000A"/>
          <w:sz w:val="28"/>
          <w:lang w:eastAsia="ru-RU"/>
        </w:rPr>
        <w:t xml:space="preserve">       3. Настоящее решение обнародовать размещением на информационных стендах и на официальном сайте администрации </w:t>
      </w:r>
      <w:r w:rsidRPr="00D7129E">
        <w:rPr>
          <w:rFonts w:ascii="Times New Roman" w:hAnsi="Times New Roman"/>
          <w:color w:val="00000A"/>
          <w:sz w:val="28"/>
          <w:lang w:eastAsia="ru-RU"/>
        </w:rPr>
        <w:t>Молодежного</w:t>
      </w:r>
      <w:r w:rsidRPr="00D7129E">
        <w:rPr>
          <w:rFonts w:ascii="Times New Roman" w:hAnsi="Times New Roman"/>
          <w:iCs/>
          <w:color w:val="00000A"/>
          <w:sz w:val="28"/>
          <w:lang w:eastAsia="ru-RU"/>
        </w:rPr>
        <w:t xml:space="preserve"> муниципального образования   в сети Интернет https://молодежное64.рф/      </w:t>
      </w:r>
    </w:p>
    <w:p w:rsidR="004B0742" w:rsidRPr="00D7129E" w:rsidRDefault="004B0742" w:rsidP="004B0742">
      <w:pPr>
        <w:pStyle w:val="a3"/>
        <w:rPr>
          <w:rFonts w:ascii="Times New Roman" w:hAnsi="Times New Roman"/>
          <w:iCs/>
          <w:color w:val="00000A"/>
          <w:sz w:val="28"/>
          <w:lang w:eastAsia="ru-RU"/>
        </w:rPr>
      </w:pPr>
      <w:r w:rsidRPr="00D7129E">
        <w:rPr>
          <w:rFonts w:ascii="Times New Roman" w:hAnsi="Times New Roman"/>
          <w:iCs/>
          <w:color w:val="00000A"/>
          <w:sz w:val="28"/>
          <w:lang w:eastAsia="ru-RU"/>
        </w:rPr>
        <w:t xml:space="preserve">      </w:t>
      </w:r>
      <w:r>
        <w:rPr>
          <w:rFonts w:ascii="Times New Roman" w:hAnsi="Times New Roman"/>
          <w:iCs/>
          <w:color w:val="00000A"/>
          <w:sz w:val="28"/>
          <w:lang w:eastAsia="ru-RU"/>
        </w:rPr>
        <w:t xml:space="preserve"> </w:t>
      </w:r>
      <w:r w:rsidRPr="00D7129E">
        <w:rPr>
          <w:rFonts w:ascii="Times New Roman" w:hAnsi="Times New Roman"/>
          <w:iCs/>
          <w:color w:val="00000A"/>
          <w:sz w:val="28"/>
          <w:lang w:eastAsia="ru-RU"/>
        </w:rPr>
        <w:t>4. Настоящее решение вступает в силу после его официального обнародования (опубликования).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8"/>
          <w:lang w:eastAsia="ru-RU"/>
        </w:rPr>
      </w:pPr>
    </w:p>
    <w:p w:rsidR="004B0742" w:rsidRDefault="004B0742" w:rsidP="004B074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42" w:rsidRDefault="004B0742" w:rsidP="004B074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42" w:rsidRPr="00EB00C4" w:rsidRDefault="004B0742" w:rsidP="004B07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Глава Молодёжного муниципального </w:t>
      </w:r>
    </w:p>
    <w:p w:rsidR="004B0742" w:rsidRDefault="004B0742" w:rsidP="004B07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образования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proofErr w:type="spellStart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Алишанин</w:t>
      </w:r>
      <w:proofErr w:type="spellEnd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С.Н.</w:t>
      </w:r>
    </w:p>
    <w:p w:rsidR="004B0742" w:rsidRDefault="004B0742" w:rsidP="004B07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B0742" w:rsidRDefault="004B0742" w:rsidP="004B07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B0742" w:rsidRPr="00EB00C4" w:rsidRDefault="004B0742" w:rsidP="004B07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B0742" w:rsidRPr="00902F07" w:rsidRDefault="004B0742" w:rsidP="004B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2F0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</w:t>
      </w:r>
    </w:p>
    <w:p w:rsidR="004B0742" w:rsidRPr="00902F07" w:rsidRDefault="004B0742" w:rsidP="004B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2F07">
        <w:rPr>
          <w:rFonts w:ascii="Times New Roman" w:eastAsia="Times New Roman" w:hAnsi="Times New Roman" w:cs="Times New Roman"/>
          <w:sz w:val="20"/>
          <w:szCs w:val="24"/>
          <w:lang w:eastAsia="ru-RU"/>
        </w:rPr>
        <w:t>к решению</w:t>
      </w:r>
    </w:p>
    <w:p w:rsidR="004B0742" w:rsidRPr="00902F07" w:rsidRDefault="004B0742" w:rsidP="004B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Совета Молодежного МО</w:t>
      </w:r>
    </w:p>
    <w:p w:rsidR="004B0742" w:rsidRDefault="004B0742" w:rsidP="004B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2F07">
        <w:rPr>
          <w:rFonts w:ascii="Times New Roman" w:eastAsia="Times New Roman" w:hAnsi="Times New Roman" w:cs="Times New Roman"/>
          <w:sz w:val="20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04.06.2024 года</w:t>
      </w:r>
      <w:r w:rsidRPr="00902F0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9 п.3</w:t>
      </w:r>
    </w:p>
    <w:p w:rsidR="004B0742" w:rsidRPr="00902F07" w:rsidRDefault="004B0742" w:rsidP="004B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</w:p>
    <w:p w:rsidR="004B0742" w:rsidRPr="00D7129E" w:rsidRDefault="004B0742" w:rsidP="004B0742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  <w:bookmarkStart w:id="0" w:name="Par36"/>
      <w:bookmarkEnd w:id="0"/>
      <w:r w:rsidRPr="00D7129E">
        <w:rPr>
          <w:rFonts w:ascii="Times New Roman" w:hAnsi="Times New Roman"/>
          <w:b/>
          <w:sz w:val="24"/>
          <w:lang w:eastAsia="ru-RU"/>
        </w:rPr>
        <w:t>Положение</w:t>
      </w:r>
    </w:p>
    <w:p w:rsidR="004B0742" w:rsidRPr="00D7129E" w:rsidRDefault="004B0742" w:rsidP="004B0742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  <w:r w:rsidRPr="00D7129E">
        <w:rPr>
          <w:rFonts w:ascii="Times New Roman" w:hAnsi="Times New Roman"/>
          <w:b/>
          <w:sz w:val="24"/>
          <w:lang w:eastAsia="ru-RU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r w:rsidRPr="00D7129E">
        <w:rPr>
          <w:rFonts w:ascii="Times New Roman" w:hAnsi="Times New Roman"/>
          <w:sz w:val="24"/>
          <w:lang w:eastAsia="ru-RU"/>
        </w:rPr>
        <w:t xml:space="preserve"> </w:t>
      </w:r>
      <w:r w:rsidRPr="00D7129E">
        <w:rPr>
          <w:rFonts w:ascii="Times New Roman" w:hAnsi="Times New Roman"/>
          <w:b/>
          <w:sz w:val="24"/>
          <w:lang w:eastAsia="ru-RU"/>
        </w:rPr>
        <w:t>Молодежного муниципального образования.</w:t>
      </w:r>
    </w:p>
    <w:p w:rsidR="004B0742" w:rsidRPr="00D7129E" w:rsidRDefault="004B0742" w:rsidP="004B0742">
      <w:pPr>
        <w:pStyle w:val="a3"/>
        <w:jc w:val="center"/>
        <w:rPr>
          <w:rFonts w:ascii="Times New Roman" w:hAnsi="Times New Roman"/>
          <w:b/>
          <w:sz w:val="32"/>
          <w:lang w:eastAsia="ru-RU"/>
        </w:rPr>
      </w:pPr>
    </w:p>
    <w:p w:rsidR="004B0742" w:rsidRPr="00D7129E" w:rsidRDefault="004B0742" w:rsidP="004B0742">
      <w:pPr>
        <w:pStyle w:val="a3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D7129E">
        <w:rPr>
          <w:rFonts w:ascii="Times New Roman" w:hAnsi="Times New Roman"/>
          <w:b/>
          <w:bCs/>
          <w:sz w:val="24"/>
          <w:lang w:eastAsia="ru-RU"/>
        </w:rPr>
        <w:t>I. Общие положения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 xml:space="preserve">1.1. Настоящее Положение разработано в соответствии с законодательством Российской Федерации, Уставом 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области, расположенных на земельных участках, находящихся в муниципальной собственности Молодежного муниципального образования</w:t>
      </w:r>
      <w:r>
        <w:rPr>
          <w:rFonts w:ascii="Times New Roman" w:hAnsi="Times New Roman"/>
          <w:sz w:val="24"/>
          <w:lang w:eastAsia="ru-RU"/>
        </w:rPr>
        <w:t>.</w:t>
      </w:r>
      <w:r w:rsidRPr="00D7129E">
        <w:rPr>
          <w:rFonts w:ascii="Times New Roman" w:hAnsi="Times New Roman"/>
          <w:sz w:val="24"/>
          <w:lang w:eastAsia="ru-RU"/>
        </w:rPr>
        <w:t xml:space="preserve"> 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 xml:space="preserve"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 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Pr="00D7129E">
        <w:rPr>
          <w:rFonts w:ascii="Times New Roman" w:hAnsi="Times New Roman"/>
          <w:sz w:val="24"/>
        </w:rPr>
        <w:t xml:space="preserve"> </w:t>
      </w:r>
      <w:r w:rsidRPr="00D7129E">
        <w:rPr>
          <w:rFonts w:ascii="Times New Roman" w:hAnsi="Times New Roman"/>
          <w:sz w:val="24"/>
          <w:lang w:eastAsia="ru-RU"/>
        </w:rPr>
        <w:t xml:space="preserve">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области, право на размещение которых прекратилось.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вендинговые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lastRenderedPageBreak/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bookmarkStart w:id="1" w:name="_Hlk166772356"/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Молодежного муниципального образования. Возложение обязанностей нормативным правовым актом представительного органа муниципального образования на конкретное структурное подразделение местной администрации, не являющиеся юридическим лицом, будет являться вмешательством в деятельность местной администрации в нарушение принципа единоначалия, установленного в ст. 37 Федерального закона «Об общих принципах организации местного самоуправления в Российской Федерации»</w:t>
      </w:r>
      <w:bookmarkEnd w:id="1"/>
      <w:r>
        <w:rPr>
          <w:rFonts w:ascii="Times New Roman" w:hAnsi="Times New Roman"/>
          <w:sz w:val="24"/>
          <w:lang w:eastAsia="ru-RU"/>
        </w:rPr>
        <w:t>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</w:p>
    <w:p w:rsidR="004B0742" w:rsidRPr="00D7129E" w:rsidRDefault="004B0742" w:rsidP="004B0742">
      <w:pPr>
        <w:pStyle w:val="a3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D7129E">
        <w:rPr>
          <w:rFonts w:ascii="Times New Roman" w:hAnsi="Times New Roman"/>
          <w:b/>
          <w:bCs/>
          <w:sz w:val="24"/>
          <w:lang w:eastAsia="ru-RU"/>
        </w:rPr>
        <w:t>II. Выявление и учет самовольно установленных</w:t>
      </w:r>
    </w:p>
    <w:p w:rsidR="004B0742" w:rsidRPr="00D7129E" w:rsidRDefault="004B0742" w:rsidP="004B0742">
      <w:pPr>
        <w:pStyle w:val="a3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D7129E">
        <w:rPr>
          <w:rFonts w:ascii="Times New Roman" w:hAnsi="Times New Roman"/>
          <w:b/>
          <w:bCs/>
          <w:sz w:val="24"/>
          <w:lang w:eastAsia="ru-RU"/>
        </w:rPr>
        <w:t>и незаконно размещенных объектов движимого имущества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>2.1. Выявление самовольных (незаконных) объектов осуществляется: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при осуществлении контроля за использованием муниципального имущества;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в рамках муниципального земельного контроля;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при рассмотрении обращений и информации федеральных органов исполнительной власти, исполнительных органов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D7129E">
        <w:rPr>
          <w:rFonts w:ascii="Times New Roman" w:hAnsi="Times New Roman"/>
          <w:sz w:val="24"/>
          <w:lang w:eastAsia="ru-RU"/>
        </w:rPr>
        <w:t xml:space="preserve">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области, граждан и организаций.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>2.3. Уполномоченный орган ведет учет выявленных самовольных (незаконных) объектов в соответствующем реестре.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bookmarkStart w:id="2" w:name="Par68"/>
      <w:bookmarkEnd w:id="2"/>
      <w:r>
        <w:rPr>
          <w:rFonts w:ascii="Times New Roman" w:hAnsi="Times New Roman"/>
          <w:sz w:val="24"/>
          <w:lang w:eastAsia="ru-RU"/>
        </w:rPr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4"/>
          <w:lang w:eastAsia="ru-RU"/>
        </w:rPr>
        <w:t xml:space="preserve">.  </w:t>
      </w:r>
      <w:r w:rsidRPr="00D7129E">
        <w:rPr>
          <w:rFonts w:ascii="Times New Roman" w:hAnsi="Times New Roman"/>
          <w:sz w:val="24"/>
          <w:lang w:eastAsia="ru-RU"/>
        </w:rPr>
        <w:t>Копия распоряжения в день публикации размещается уполномоченным органом на соответствующем объекте.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</w:t>
      </w:r>
      <w:r w:rsidRPr="00D7129E">
        <w:rPr>
          <w:rFonts w:ascii="Times New Roman" w:hAnsi="Times New Roman"/>
          <w:sz w:val="24"/>
          <w:lang w:eastAsia="ru-RU"/>
        </w:rPr>
        <w:t>2.5. Распоряжение содержит следующую информацию: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тип и место расположения самовольного (незаконного) объекта, подлежащего демонтажу;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правообладатель (владелец) самовольного (незаконного) объекта (в случае, если он известен или установлен);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дата выявления самовольного (незаконного) объекта и срок для его добровольного демонтажа;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>- сроки выполнения работ по принудительному демонтажу самовольного (незаконного) объекта;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</w:t>
      </w:r>
      <w:r w:rsidRPr="00D7129E">
        <w:rPr>
          <w:rFonts w:ascii="Times New Roman" w:hAnsi="Times New Roman"/>
          <w:sz w:val="24"/>
          <w:lang w:eastAsia="ru-RU"/>
        </w:rPr>
        <w:t>- место хранения самовольного (незаконного) объекта с указанием точного адреса (адресного ориентира);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</w:t>
      </w:r>
      <w:r w:rsidRPr="00D7129E">
        <w:rPr>
          <w:rFonts w:ascii="Times New Roman" w:hAnsi="Times New Roman"/>
          <w:sz w:val="24"/>
          <w:lang w:eastAsia="ru-RU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bookmarkStart w:id="3" w:name="Par77"/>
      <w:bookmarkEnd w:id="3"/>
      <w:r>
        <w:rPr>
          <w:rFonts w:ascii="Times New Roman" w:hAnsi="Times New Roman"/>
          <w:sz w:val="24"/>
          <w:lang w:eastAsia="ru-RU"/>
        </w:rPr>
        <w:lastRenderedPageBreak/>
        <w:t xml:space="preserve">     </w:t>
      </w:r>
      <w:r w:rsidRPr="00D7129E">
        <w:rPr>
          <w:rFonts w:ascii="Times New Roman" w:hAnsi="Times New Roman"/>
          <w:sz w:val="24"/>
          <w:lang w:eastAsia="ru-RU"/>
        </w:rP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Молодежного муниципального образования </w:t>
      </w:r>
      <w:proofErr w:type="spellStart"/>
      <w:r w:rsidRPr="00D7129E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D7129E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7129E">
          <w:rPr>
            <w:rFonts w:ascii="Times New Roman" w:hAnsi="Times New Roman"/>
            <w:sz w:val="24"/>
            <w:lang w:eastAsia="ru-RU"/>
          </w:rPr>
          <w:t>пункте 2.4</w:t>
        </w:r>
      </w:hyperlink>
      <w:r w:rsidRPr="00D7129E">
        <w:rPr>
          <w:rFonts w:ascii="Times New Roman" w:hAnsi="Times New Roman"/>
          <w:sz w:val="24"/>
          <w:lang w:eastAsia="ru-RU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Pr="00D7129E">
        <w:rPr>
          <w:rFonts w:ascii="Times New Roman" w:hAnsi="Times New Roman"/>
          <w:sz w:val="24"/>
          <w:lang w:eastAsia="ru-RU"/>
        </w:rPr>
        <w:t xml:space="preserve">2.7. 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7129E">
          <w:rPr>
            <w:rFonts w:ascii="Times New Roman" w:hAnsi="Times New Roman"/>
            <w:sz w:val="24"/>
            <w:lang w:eastAsia="ru-RU"/>
          </w:rPr>
          <w:t>пункте 2.4</w:t>
        </w:r>
      </w:hyperlink>
      <w:r w:rsidRPr="00D7129E">
        <w:rPr>
          <w:rFonts w:ascii="Times New Roman" w:hAnsi="Times New Roman"/>
          <w:sz w:val="24"/>
          <w:lang w:eastAsia="ru-RU"/>
        </w:rPr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7129E">
          <w:rPr>
            <w:rFonts w:ascii="Times New Roman" w:hAnsi="Times New Roman"/>
            <w:sz w:val="24"/>
            <w:lang w:eastAsia="ru-RU"/>
          </w:rPr>
          <w:t>пункте 2.4</w:t>
        </w:r>
      </w:hyperlink>
      <w:r>
        <w:rPr>
          <w:rFonts w:ascii="Times New Roman" w:hAnsi="Times New Roman"/>
          <w:sz w:val="24"/>
          <w:lang w:eastAsia="ru-RU"/>
        </w:rPr>
        <w:t xml:space="preserve"> настоящего Положения. </w:t>
      </w:r>
      <w:r w:rsidRPr="00D7129E">
        <w:rPr>
          <w:rFonts w:ascii="Times New Roman" w:hAnsi="Times New Roman"/>
          <w:sz w:val="24"/>
          <w:lang w:eastAsia="ru-RU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7129E">
          <w:rPr>
            <w:rFonts w:ascii="Times New Roman" w:hAnsi="Times New Roman"/>
            <w:sz w:val="24"/>
            <w:lang w:eastAsia="ru-RU"/>
          </w:rPr>
          <w:t>пункта 2.4</w:t>
        </w:r>
      </w:hyperlink>
      <w:r w:rsidRPr="00D7129E">
        <w:rPr>
          <w:rFonts w:ascii="Times New Roman" w:hAnsi="Times New Roman"/>
          <w:sz w:val="24"/>
          <w:lang w:eastAsia="ru-RU"/>
        </w:rPr>
        <w:t xml:space="preserve"> настоящего Положения</w:t>
      </w:r>
      <w:r>
        <w:rPr>
          <w:rFonts w:ascii="Times New Roman" w:hAnsi="Times New Roman"/>
          <w:sz w:val="24"/>
          <w:lang w:eastAsia="ru-RU"/>
        </w:rPr>
        <w:t>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</w:t>
      </w:r>
      <w:r w:rsidRPr="00D7129E">
        <w:rPr>
          <w:rFonts w:ascii="Times New Roman" w:hAnsi="Times New Roman"/>
          <w:sz w:val="24"/>
          <w:lang w:eastAsia="ru-RU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7129E">
          <w:rPr>
            <w:rFonts w:ascii="Times New Roman" w:hAnsi="Times New Roman"/>
            <w:sz w:val="24"/>
            <w:lang w:eastAsia="ru-RU"/>
          </w:rPr>
          <w:t>пункте 2.4</w:t>
        </w:r>
      </w:hyperlink>
      <w:r w:rsidRPr="00D7129E">
        <w:rPr>
          <w:rFonts w:ascii="Times New Roman" w:hAnsi="Times New Roman"/>
          <w:sz w:val="24"/>
          <w:lang w:eastAsia="ru-RU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 не позднее 10 рабочих дней с момента уведомления. Одновременно уполномоченным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7129E">
          <w:rPr>
            <w:rFonts w:ascii="Times New Roman" w:hAnsi="Times New Roman"/>
            <w:sz w:val="24"/>
            <w:lang w:eastAsia="ru-RU"/>
          </w:rPr>
          <w:t>пункте 2.4</w:t>
        </w:r>
      </w:hyperlink>
      <w:r w:rsidRPr="00D7129E">
        <w:rPr>
          <w:rFonts w:ascii="Times New Roman" w:hAnsi="Times New Roman"/>
          <w:sz w:val="24"/>
          <w:lang w:eastAsia="ru-RU"/>
        </w:rPr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</w:t>
      </w:r>
      <w:r w:rsidRPr="00D7129E">
        <w:rPr>
          <w:rFonts w:ascii="Times New Roman" w:hAnsi="Times New Roman"/>
          <w:sz w:val="24"/>
          <w:lang w:eastAsia="ru-RU"/>
        </w:rP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</w:t>
      </w:r>
      <w:r w:rsidRPr="00D7129E">
        <w:rPr>
          <w:rFonts w:ascii="Times New Roman" w:hAnsi="Times New Roman"/>
          <w:sz w:val="24"/>
          <w:lang w:eastAsia="ru-RU"/>
        </w:rPr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4B0742" w:rsidRPr="00D7129E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 w:rsidRPr="00D7129E">
        <w:rPr>
          <w:rFonts w:ascii="Times New Roman" w:hAnsi="Times New Roman"/>
          <w:sz w:val="24"/>
          <w:lang w:eastAsia="ru-RU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4B0742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</w:t>
      </w:r>
      <w:r w:rsidRPr="00D7129E">
        <w:rPr>
          <w:rFonts w:ascii="Times New Roman" w:hAnsi="Times New Roman"/>
          <w:sz w:val="24"/>
          <w:lang w:eastAsia="ru-RU"/>
        </w:rPr>
        <w:t xml:space="preserve"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Pr="00A334CA">
        <w:rPr>
          <w:rFonts w:ascii="Times New Roman" w:hAnsi="Times New Roman"/>
          <w:sz w:val="24"/>
          <w:lang w:eastAsia="ru-RU"/>
        </w:rPr>
        <w:t xml:space="preserve">Молодежного муниципального образования </w:t>
      </w:r>
      <w:proofErr w:type="spellStart"/>
      <w:r w:rsidRPr="00A334CA">
        <w:rPr>
          <w:rFonts w:ascii="Times New Roman" w:hAnsi="Times New Roman"/>
          <w:sz w:val="24"/>
          <w:lang w:eastAsia="ru-RU"/>
        </w:rPr>
        <w:t>Перелюбского</w:t>
      </w:r>
      <w:proofErr w:type="spellEnd"/>
      <w:r w:rsidRPr="00A334CA">
        <w:rPr>
          <w:rFonts w:ascii="Times New Roman" w:hAnsi="Times New Roman"/>
          <w:sz w:val="24"/>
          <w:lang w:eastAsia="ru-RU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4"/>
          <w:lang w:eastAsia="ru-RU"/>
        </w:rPr>
        <w:t>.</w:t>
      </w:r>
    </w:p>
    <w:p w:rsidR="004B0742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</w:p>
    <w:p w:rsidR="004B0742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</w:p>
    <w:p w:rsidR="004B0742" w:rsidRDefault="004B0742" w:rsidP="004B0742">
      <w:pPr>
        <w:pStyle w:val="a3"/>
        <w:rPr>
          <w:rFonts w:ascii="Times New Roman" w:hAnsi="Times New Roman"/>
          <w:sz w:val="24"/>
          <w:lang w:eastAsia="ru-RU"/>
        </w:rPr>
      </w:pPr>
    </w:p>
    <w:p w:rsidR="004B0742" w:rsidRDefault="004B0742" w:rsidP="004B074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0742" w:rsidRDefault="004B0742" w:rsidP="004B074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0742" w:rsidRDefault="004B0742" w:rsidP="004B074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0742" w:rsidRDefault="004B0742" w:rsidP="004B074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3EAC" w:rsidRDefault="00653EAC">
      <w:bookmarkStart w:id="4" w:name="_GoBack"/>
      <w:bookmarkEnd w:id="4"/>
    </w:p>
    <w:sectPr w:rsidR="0065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9F"/>
    <w:rsid w:val="004B0742"/>
    <w:rsid w:val="00653EAC"/>
    <w:rsid w:val="008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65D23-AEAA-40EF-880C-701D01E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10923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2024-07-02T07:22:00Z</dcterms:created>
  <dcterms:modified xsi:type="dcterms:W3CDTF">2024-07-02T07:22:00Z</dcterms:modified>
</cp:coreProperties>
</file>