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40" w:rsidRPr="007B0BB1" w:rsidRDefault="00AB4340" w:rsidP="00AB4340">
      <w:pPr>
        <w:pStyle w:val="a3"/>
        <w:spacing w:after="0" w:line="240" w:lineRule="auto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AB4340" w:rsidRPr="007B0BB1" w:rsidRDefault="00AB4340" w:rsidP="00AB4340">
      <w:pPr>
        <w:pStyle w:val="a3"/>
        <w:spacing w:after="0" w:line="240" w:lineRule="auto"/>
        <w:rPr>
          <w:sz w:val="28"/>
          <w:szCs w:val="28"/>
        </w:rPr>
      </w:pPr>
      <w:r w:rsidRPr="007B0BB1">
        <w:rPr>
          <w:sz w:val="28"/>
          <w:szCs w:val="28"/>
        </w:rPr>
        <w:t>МОЛОДЕЖНОГО МУНИЦИПАЛЬНОГО ОБРАЗОВАНИЯ</w:t>
      </w:r>
    </w:p>
    <w:p w:rsidR="00AB4340" w:rsidRPr="007B0BB1" w:rsidRDefault="00AB4340" w:rsidP="00AB4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4340" w:rsidRDefault="00AB4340" w:rsidP="00AB4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B4340" w:rsidRPr="00AC7C57" w:rsidRDefault="00AB4340" w:rsidP="00AB4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40" w:rsidRDefault="00AB4340" w:rsidP="00AB4340">
      <w:pPr>
        <w:pStyle w:val="a3"/>
        <w:spacing w:after="0" w:line="240" w:lineRule="auto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AB4340" w:rsidRPr="007B0BB1" w:rsidRDefault="00AB4340" w:rsidP="00AB4340">
      <w:pPr>
        <w:pStyle w:val="a3"/>
        <w:spacing w:after="0" w:line="240" w:lineRule="auto"/>
        <w:rPr>
          <w:sz w:val="28"/>
          <w:szCs w:val="28"/>
        </w:rPr>
      </w:pPr>
    </w:p>
    <w:p w:rsidR="00AB4340" w:rsidRDefault="00AB4340" w:rsidP="00AB4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17.07.2023 года                      № 13 п.2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  п. </w:t>
      </w:r>
      <w:proofErr w:type="gramStart"/>
      <w:r w:rsidRPr="007B0BB1"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</w:p>
    <w:p w:rsidR="00AB4340" w:rsidRDefault="00AB4340" w:rsidP="00AB4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340" w:rsidRDefault="00AB4340" w:rsidP="00AB434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О внесении изменений </w:t>
      </w:r>
      <w:r w:rsidRPr="00A179E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в решение Совета Молодежного МО </w:t>
      </w:r>
    </w:p>
    <w:p w:rsidR="00AB4340" w:rsidRPr="00192596" w:rsidRDefault="00AB4340" w:rsidP="00AB434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№ 3 п.3 от 15.02.2022 года «</w:t>
      </w:r>
      <w:r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B4340" w:rsidRDefault="00AB4340" w:rsidP="00AB43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муниципальном </w:t>
      </w:r>
      <w:proofErr w:type="gramStart"/>
      <w:r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контроле</w:t>
      </w:r>
      <w:proofErr w:type="gramEnd"/>
      <w:r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на автомобильном транспорте и </w:t>
      </w:r>
    </w:p>
    <w:p w:rsidR="00AB4340" w:rsidRDefault="00AB4340" w:rsidP="00AB43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дорожном хозяйств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 границах населенных пунктов Молодежного</w:t>
      </w:r>
      <w:r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Перелюбског</w:t>
      </w:r>
      <w:r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B4340" w:rsidRPr="00192596" w:rsidRDefault="00AB4340" w:rsidP="00AB43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B4340" w:rsidRPr="00A179EE" w:rsidRDefault="00AB4340" w:rsidP="00AB4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340" w:rsidRPr="00A179EE" w:rsidRDefault="00AB4340" w:rsidP="00AB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Pr="00A179EE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ascii="Times New Roman" w:eastAsia="Times New Roman" w:hAnsi="Times New Roman" w:cs="Times New Roman"/>
          <w:sz w:val="24"/>
          <w:szCs w:val="24"/>
        </w:rPr>
        <w:t>ра) и муниципального контроля», Постановлением Правительства РФ от 10.03.2023г. № 372,</w:t>
      </w:r>
      <w:r w:rsidRPr="00A17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9EE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A179EE"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 w:rsidRPr="00A179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A179EE"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 w:rsidRPr="00A179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области, </w:t>
      </w:r>
      <w:r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A17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Молодежного</w:t>
      </w:r>
      <w:r w:rsidRPr="00A179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Pr="00A179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Pr="00A179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4340" w:rsidRDefault="00AB4340" w:rsidP="00AB4340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9EE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057F14">
        <w:rPr>
          <w:rFonts w:ascii="Times New Roman" w:hAnsi="Times New Roman" w:cs="Times New Roman"/>
          <w:sz w:val="24"/>
          <w:szCs w:val="24"/>
        </w:rPr>
        <w:t>Внести в</w:t>
      </w:r>
      <w:r>
        <w:rPr>
          <w:rFonts w:ascii="Times New Roman" w:hAnsi="Times New Roman" w:cs="Times New Roman"/>
          <w:sz w:val="24"/>
          <w:szCs w:val="24"/>
        </w:rPr>
        <w:t xml:space="preserve"> решение Совета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Молодежного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 3 п.3 от 15.02.2022 года «Об утверждении Положения </w:t>
      </w:r>
      <w:r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муниципальном контроле на автомобильном транспорте и в дорожном хозяйстве в границах населенных пунктов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Молодежного</w:t>
      </w:r>
      <w:r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муниципального образования </w:t>
      </w:r>
      <w:proofErr w:type="spellStart"/>
      <w:r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Перелюбского</w:t>
      </w:r>
      <w:proofErr w:type="spellEnd"/>
      <w:r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</w:t>
      </w:r>
      <w:r w:rsidRPr="00057F14">
        <w:rPr>
          <w:rFonts w:ascii="Times New Roman" w:hAnsi="Times New Roman" w:cs="Times New Roman"/>
          <w:sz w:val="24"/>
          <w:szCs w:val="24"/>
        </w:rPr>
        <w:t xml:space="preserve">  следующие изменения и дополнения:</w:t>
      </w:r>
    </w:p>
    <w:p w:rsidR="00AB4340" w:rsidRDefault="00AB4340" w:rsidP="00AB4340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2.11. Раздела </w:t>
      </w:r>
      <w:r w:rsidRPr="00F33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33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Профилактика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AB4340" w:rsidRDefault="00AB4340" w:rsidP="00AB4340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 2030 года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AB4340" w:rsidRDefault="00AB4340" w:rsidP="00AB4340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Президента Российской Федерации;</w:t>
      </w:r>
    </w:p>
    <w:p w:rsidR="00AB4340" w:rsidRDefault="00AB4340" w:rsidP="00AB4340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Председателя Правительства Российской Федерации;</w:t>
      </w:r>
    </w:p>
    <w:p w:rsidR="00AB4340" w:rsidRDefault="00AB4340" w:rsidP="00AB4340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– Руководителем Аппарата Правительства Российской Федерации.</w:t>
      </w:r>
    </w:p>
    <w:p w:rsidR="00AB4340" w:rsidRDefault="00AB4340" w:rsidP="00AB4340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 Обращения контролируемых лиц по вопросу осуществления консультирования и проведения профилактического визита до 1 января 2030г.».</w:t>
      </w:r>
    </w:p>
    <w:p w:rsidR="00AB4340" w:rsidRDefault="00AB4340" w:rsidP="00AB43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2. Настоящее решение обнародовать размещением на информационных стендах и на официальном сайте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Молодежного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 муниципального образования   в сети Интернет https://молодежное64.рф/      </w:t>
      </w:r>
    </w:p>
    <w:p w:rsidR="00AB4340" w:rsidRDefault="00AB4340" w:rsidP="00AB43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>3. Настоящее решение вступает в силу после его официального обнародования (опубликования).</w:t>
      </w:r>
    </w:p>
    <w:p w:rsidR="00AB4340" w:rsidRDefault="00AB4340" w:rsidP="00AB43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</w:pPr>
    </w:p>
    <w:p w:rsidR="00AB4340" w:rsidRDefault="00AB4340" w:rsidP="00AB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Молодежного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AB4340" w:rsidRPr="0096766B" w:rsidRDefault="00AB4340" w:rsidP="00AB434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Алишанин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С.Н.</w:t>
      </w:r>
    </w:p>
    <w:p w:rsidR="0025045F" w:rsidRDefault="00AB4340"/>
    <w:sectPr w:rsidR="0025045F" w:rsidSect="0076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340"/>
    <w:rsid w:val="00583F8A"/>
    <w:rsid w:val="00767CAC"/>
    <w:rsid w:val="007A2D2B"/>
    <w:rsid w:val="00AB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AB4340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2023-08-07T11:00:00Z</dcterms:created>
  <dcterms:modified xsi:type="dcterms:W3CDTF">2023-08-07T11:01:00Z</dcterms:modified>
</cp:coreProperties>
</file>