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76" w:rsidRPr="00C95E32" w:rsidRDefault="008B2F76" w:rsidP="008B2F76">
      <w:pPr>
        <w:suppressAutoHyphens/>
        <w:jc w:val="center"/>
        <w:rPr>
          <w:rFonts w:ascii="Times New Roman" w:eastAsia="Times New Roman" w:hAnsi="Times New Roman" w:cs="Times New Roman"/>
          <w:b/>
          <w:color w:val="00000A"/>
          <w:sz w:val="28"/>
          <w:szCs w:val="28"/>
          <w:lang w:eastAsia="ru-RU"/>
        </w:rPr>
      </w:pPr>
      <w:r w:rsidRPr="00C95E32">
        <w:rPr>
          <w:rFonts w:ascii="Times New Roman" w:eastAsia="Times New Roman" w:hAnsi="Times New Roman" w:cs="Times New Roman"/>
          <w:b/>
          <w:iCs/>
          <w:color w:val="00000A"/>
          <w:sz w:val="28"/>
          <w:szCs w:val="28"/>
          <w:lang w:eastAsia="ru-RU"/>
        </w:rPr>
        <w:t>СОВЕТ</w:t>
      </w:r>
    </w:p>
    <w:p w:rsidR="008B2F76" w:rsidRPr="00C95E32" w:rsidRDefault="008B2F76" w:rsidP="008B2F76">
      <w:pPr>
        <w:suppressAutoHyphens/>
        <w:jc w:val="center"/>
        <w:rPr>
          <w:rFonts w:ascii="Times New Roman" w:eastAsia="Times New Roman" w:hAnsi="Times New Roman" w:cs="Times New Roman"/>
          <w:b/>
          <w:color w:val="00000A"/>
          <w:sz w:val="28"/>
          <w:szCs w:val="28"/>
          <w:lang w:eastAsia="ru-RU"/>
        </w:rPr>
      </w:pPr>
      <w:r w:rsidRPr="00C95E32">
        <w:rPr>
          <w:rFonts w:ascii="Times New Roman" w:eastAsia="Times New Roman" w:hAnsi="Times New Roman" w:cs="Times New Roman"/>
          <w:b/>
          <w:iCs/>
          <w:color w:val="00000A"/>
          <w:sz w:val="28"/>
          <w:szCs w:val="28"/>
          <w:lang w:eastAsia="ru-RU"/>
        </w:rPr>
        <w:t>МОЛОДЕЖНОГО МУНИЦИПАЛЬНОГО ОБРАЗОВАНИЯ ПЕРЕЛЮБСКОГО МУНИЦИПАЛЬНОГО РАЙОНА</w:t>
      </w:r>
    </w:p>
    <w:p w:rsidR="008B2F76" w:rsidRPr="00C95E32" w:rsidRDefault="008B2F76" w:rsidP="008B2F76">
      <w:pPr>
        <w:suppressAutoHyphens/>
        <w:jc w:val="center"/>
        <w:rPr>
          <w:rFonts w:ascii="Times New Roman" w:eastAsia="Times New Roman" w:hAnsi="Times New Roman" w:cs="Times New Roman"/>
          <w:b/>
          <w:iCs/>
          <w:color w:val="00000A"/>
          <w:sz w:val="28"/>
          <w:szCs w:val="28"/>
          <w:lang w:eastAsia="ru-RU"/>
        </w:rPr>
      </w:pPr>
      <w:r w:rsidRPr="00C95E32">
        <w:rPr>
          <w:rFonts w:ascii="Times New Roman" w:eastAsia="Times New Roman" w:hAnsi="Times New Roman" w:cs="Times New Roman"/>
          <w:b/>
          <w:iCs/>
          <w:color w:val="00000A"/>
          <w:sz w:val="28"/>
          <w:szCs w:val="28"/>
          <w:lang w:eastAsia="ru-RU"/>
        </w:rPr>
        <w:t>САРАТОВСКОЙ ОБЛАСТИ</w:t>
      </w:r>
    </w:p>
    <w:p w:rsidR="008B2F76" w:rsidRPr="00C95E32" w:rsidRDefault="008B2F76" w:rsidP="008B2F76">
      <w:pPr>
        <w:suppressAutoHyphens/>
        <w:jc w:val="center"/>
        <w:rPr>
          <w:rFonts w:ascii="Times New Roman" w:eastAsia="Times New Roman" w:hAnsi="Times New Roman" w:cs="Times New Roman"/>
          <w:b/>
          <w:color w:val="00000A"/>
          <w:sz w:val="28"/>
          <w:szCs w:val="28"/>
          <w:lang w:eastAsia="ru-RU"/>
        </w:rPr>
      </w:pPr>
    </w:p>
    <w:p w:rsidR="008B2F76" w:rsidRDefault="008B2F76" w:rsidP="008B2F76">
      <w:pPr>
        <w:suppressAutoHyphens/>
        <w:jc w:val="center"/>
        <w:rPr>
          <w:rFonts w:ascii="Times New Roman" w:eastAsia="Times New Roman" w:hAnsi="Times New Roman" w:cs="Times New Roman"/>
          <w:b/>
          <w:bCs/>
          <w:color w:val="000000"/>
          <w:spacing w:val="-9"/>
          <w:sz w:val="28"/>
          <w:szCs w:val="28"/>
          <w:lang w:eastAsia="ru-RU"/>
        </w:rPr>
      </w:pPr>
      <w:r w:rsidRPr="00C95E32">
        <w:rPr>
          <w:rFonts w:ascii="Times New Roman" w:eastAsia="Times New Roman" w:hAnsi="Times New Roman" w:cs="Times New Roman"/>
          <w:b/>
          <w:bCs/>
          <w:color w:val="000000"/>
          <w:spacing w:val="-9"/>
          <w:sz w:val="28"/>
          <w:szCs w:val="28"/>
          <w:lang w:eastAsia="ru-RU"/>
        </w:rPr>
        <w:t>РЕШЕНИЕ</w:t>
      </w:r>
    </w:p>
    <w:p w:rsidR="008B2F76" w:rsidRPr="00C95E32" w:rsidRDefault="008B2F76" w:rsidP="008B2F76">
      <w:pPr>
        <w:suppressAutoHyphens/>
        <w:jc w:val="center"/>
        <w:rPr>
          <w:rFonts w:ascii="Times New Roman" w:eastAsia="Times New Roman" w:hAnsi="Times New Roman" w:cs="Times New Roman"/>
          <w:b/>
          <w:bCs/>
          <w:color w:val="000000"/>
          <w:spacing w:val="-9"/>
          <w:sz w:val="28"/>
          <w:szCs w:val="28"/>
          <w:lang w:eastAsia="ru-RU"/>
        </w:rPr>
      </w:pPr>
    </w:p>
    <w:p w:rsidR="008B2F76" w:rsidRPr="00C95E32" w:rsidRDefault="008B2F76" w:rsidP="008B2F76">
      <w:pPr>
        <w:suppressAutoHyphens/>
        <w:rPr>
          <w:rFonts w:ascii="Times New Roman" w:eastAsia="Times New Roman" w:hAnsi="Times New Roman" w:cs="Times New Roman"/>
          <w:color w:val="00000A"/>
          <w:sz w:val="28"/>
          <w:szCs w:val="28"/>
          <w:lang w:eastAsia="ru-RU"/>
        </w:rPr>
      </w:pPr>
    </w:p>
    <w:p w:rsidR="008B2F76" w:rsidRDefault="008B2F76" w:rsidP="008B2F76">
      <w:pPr>
        <w:suppressAutoHyphens/>
        <w:rPr>
          <w:rFonts w:ascii="Times New Roman" w:eastAsia="Times New Roman" w:hAnsi="Times New Roman" w:cs="Times New Roman"/>
          <w:b/>
          <w:iCs/>
          <w:color w:val="00000A"/>
          <w:sz w:val="28"/>
          <w:szCs w:val="28"/>
          <w:lang w:eastAsia="ru-RU"/>
        </w:rPr>
      </w:pPr>
      <w:r>
        <w:rPr>
          <w:rFonts w:ascii="Times New Roman" w:eastAsia="Times New Roman" w:hAnsi="Times New Roman" w:cs="Times New Roman"/>
          <w:b/>
          <w:iCs/>
          <w:color w:val="00000A"/>
          <w:sz w:val="28"/>
          <w:szCs w:val="28"/>
          <w:lang w:eastAsia="ru-RU"/>
        </w:rPr>
        <w:t>От   28.04</w:t>
      </w:r>
      <w:r w:rsidRPr="009F5BEB">
        <w:rPr>
          <w:rFonts w:ascii="Times New Roman" w:eastAsia="Times New Roman" w:hAnsi="Times New Roman" w:cs="Times New Roman"/>
          <w:b/>
          <w:iCs/>
          <w:color w:val="00000A"/>
          <w:sz w:val="28"/>
          <w:szCs w:val="28"/>
          <w:lang w:eastAsia="ru-RU"/>
        </w:rPr>
        <w:t>.20</w:t>
      </w:r>
      <w:r>
        <w:rPr>
          <w:rFonts w:ascii="Times New Roman" w:eastAsia="Times New Roman" w:hAnsi="Times New Roman" w:cs="Times New Roman"/>
          <w:b/>
          <w:iCs/>
          <w:color w:val="00000A"/>
          <w:sz w:val="28"/>
          <w:szCs w:val="28"/>
          <w:lang w:eastAsia="ru-RU"/>
        </w:rPr>
        <w:t>22  го</w:t>
      </w:r>
      <w:r w:rsidR="007B0F2D">
        <w:rPr>
          <w:rFonts w:ascii="Times New Roman" w:eastAsia="Times New Roman" w:hAnsi="Times New Roman" w:cs="Times New Roman"/>
          <w:b/>
          <w:iCs/>
          <w:color w:val="00000A"/>
          <w:sz w:val="28"/>
          <w:szCs w:val="28"/>
          <w:lang w:eastAsia="ru-RU"/>
        </w:rPr>
        <w:t>да                       № 6 п.5</w:t>
      </w:r>
      <w:bookmarkStart w:id="0" w:name="_GoBack"/>
      <w:bookmarkEnd w:id="0"/>
      <w:r w:rsidRPr="00C95E32">
        <w:rPr>
          <w:rFonts w:ascii="Times New Roman" w:eastAsia="Times New Roman" w:hAnsi="Times New Roman" w:cs="Times New Roman"/>
          <w:b/>
          <w:iCs/>
          <w:color w:val="00000A"/>
          <w:sz w:val="28"/>
          <w:szCs w:val="28"/>
          <w:lang w:eastAsia="ru-RU"/>
        </w:rPr>
        <w:t xml:space="preserve">                             п. </w:t>
      </w:r>
      <w:proofErr w:type="gramStart"/>
      <w:r w:rsidRPr="00C95E32">
        <w:rPr>
          <w:rFonts w:ascii="Times New Roman" w:eastAsia="Times New Roman" w:hAnsi="Times New Roman" w:cs="Times New Roman"/>
          <w:b/>
          <w:iCs/>
          <w:color w:val="00000A"/>
          <w:sz w:val="28"/>
          <w:szCs w:val="28"/>
          <w:lang w:eastAsia="ru-RU"/>
        </w:rPr>
        <w:t>Молодежный</w:t>
      </w:r>
      <w:proofErr w:type="gramEnd"/>
    </w:p>
    <w:p w:rsidR="008B2F76" w:rsidRPr="00C95E32" w:rsidRDefault="008B2F76" w:rsidP="008B2F76">
      <w:pPr>
        <w:suppressAutoHyphens/>
        <w:rPr>
          <w:rFonts w:ascii="Times New Roman" w:eastAsia="Times New Roman" w:hAnsi="Times New Roman" w:cs="Times New Roman"/>
          <w:b/>
          <w:iCs/>
          <w:color w:val="00000A"/>
          <w:sz w:val="28"/>
          <w:szCs w:val="28"/>
          <w:lang w:eastAsia="ru-RU"/>
        </w:rPr>
      </w:pPr>
    </w:p>
    <w:p w:rsidR="008B2F76" w:rsidRPr="00C95E32" w:rsidRDefault="008B2F76" w:rsidP="008B2F76">
      <w:pPr>
        <w:tabs>
          <w:tab w:val="left" w:pos="3510"/>
        </w:tabs>
        <w:rPr>
          <w:rFonts w:ascii="Times New Roman" w:hAnsi="Times New Roman" w:cs="Times New Roman"/>
          <w:b/>
          <w:sz w:val="28"/>
          <w:szCs w:val="28"/>
        </w:rPr>
      </w:pPr>
    </w:p>
    <w:p w:rsidR="008B2F76" w:rsidRDefault="008B2F76" w:rsidP="008B2F76">
      <w:pPr>
        <w:ind w:right="322"/>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pacing w:val="1"/>
          <w:sz w:val="28"/>
          <w:szCs w:val="28"/>
        </w:rPr>
        <w:t>утверждении регламента работы</w:t>
      </w:r>
    </w:p>
    <w:p w:rsidR="008B2F76" w:rsidRPr="00BD7DCE" w:rsidRDefault="008B2F76" w:rsidP="008B2F76">
      <w:pPr>
        <w:ind w:right="322"/>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Совета Молодёжного муниципального</w:t>
      </w:r>
      <w:r>
        <w:rPr>
          <w:rFonts w:ascii="Times New Roman" w:eastAsia="Times New Roman" w:hAnsi="Times New Roman" w:cs="Times New Roman"/>
          <w:b/>
          <w:bCs/>
          <w:color w:val="000000"/>
          <w:spacing w:val="1"/>
          <w:sz w:val="28"/>
        </w:rPr>
        <w:t> </w:t>
      </w:r>
      <w:r>
        <w:rPr>
          <w:rFonts w:ascii="Times New Roman" w:eastAsia="Times New Roman" w:hAnsi="Times New Roman" w:cs="Times New Roman"/>
          <w:b/>
          <w:bCs/>
          <w:color w:val="000000"/>
          <w:sz w:val="28"/>
          <w:szCs w:val="28"/>
        </w:rPr>
        <w:t xml:space="preserve">образования </w:t>
      </w:r>
    </w:p>
    <w:p w:rsidR="008B2F76" w:rsidRDefault="008B2F76" w:rsidP="008B2F76">
      <w:pPr>
        <w:ind w:right="322"/>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Перелюбского</w:t>
      </w:r>
      <w:proofErr w:type="spellEnd"/>
      <w:r>
        <w:rPr>
          <w:rFonts w:ascii="Times New Roman" w:eastAsia="Times New Roman" w:hAnsi="Times New Roman" w:cs="Times New Roman"/>
          <w:b/>
          <w:bCs/>
          <w:color w:val="000000"/>
          <w:sz w:val="28"/>
          <w:szCs w:val="28"/>
        </w:rPr>
        <w:t xml:space="preserve"> муниципального района </w:t>
      </w:r>
    </w:p>
    <w:p w:rsidR="008B2F76" w:rsidRDefault="008B2F76" w:rsidP="008B2F76">
      <w:pPr>
        <w:ind w:right="32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8B2F76" w:rsidRDefault="008B2F76" w:rsidP="008B2F76">
      <w:pPr>
        <w:ind w:right="322"/>
        <w:rPr>
          <w:rFonts w:ascii="Times New Roman" w:eastAsia="Times New Roman" w:hAnsi="Times New Roman" w:cs="Times New Roman"/>
          <w:b/>
          <w:bCs/>
          <w:color w:val="000000"/>
          <w:sz w:val="28"/>
          <w:szCs w:val="28"/>
        </w:rPr>
      </w:pPr>
    </w:p>
    <w:p w:rsidR="008B2F76" w:rsidRDefault="008B2F76" w:rsidP="008B2F76">
      <w:pPr>
        <w:ind w:right="322"/>
        <w:rPr>
          <w:rFonts w:ascii="Arial" w:eastAsia="Times New Roman" w:hAnsi="Arial" w:cs="Arial"/>
          <w:color w:val="000000"/>
          <w:sz w:val="24"/>
          <w:szCs w:val="24"/>
        </w:rPr>
      </w:pPr>
    </w:p>
    <w:p w:rsidR="008B2F76" w:rsidRDefault="008B2F76" w:rsidP="008B2F76">
      <w:pPr>
        <w:ind w:right="322"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Федеральным законом от 06.10.2003г. №131-ФЗ «Об общих принципах организации местного самоуправления в Российской Федерации», руководствуясь </w:t>
      </w:r>
      <w:hyperlink r:id="rId5" w:tgtFrame="_blank" w:history="1">
        <w:r w:rsidRPr="008B2F76">
          <w:rPr>
            <w:rStyle w:val="a3"/>
            <w:rFonts w:ascii="Times New Roman" w:eastAsia="Times New Roman" w:hAnsi="Times New Roman" w:cs="Times New Roman"/>
            <w:color w:val="auto"/>
            <w:sz w:val="28"/>
            <w:u w:val="none"/>
          </w:rPr>
          <w:t>Уставом Молодёжного муниципального образования</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Перелюбского</w:t>
      </w:r>
      <w:proofErr w:type="spellEnd"/>
      <w:r>
        <w:rPr>
          <w:rFonts w:ascii="Times New Roman" w:eastAsia="Times New Roman" w:hAnsi="Times New Roman" w:cs="Times New Roman"/>
          <w:color w:val="000000"/>
          <w:sz w:val="28"/>
          <w:szCs w:val="28"/>
        </w:rPr>
        <w:t xml:space="preserve"> муниципального района Саратовской области, Совет Молодёжного муниципального образования</w:t>
      </w:r>
    </w:p>
    <w:p w:rsidR="008B2F76" w:rsidRDefault="008B2F76" w:rsidP="008B2F76">
      <w:pPr>
        <w:ind w:right="322" w:firstLine="709"/>
        <w:rPr>
          <w:rFonts w:ascii="Times New Roman" w:eastAsia="Times New Roman" w:hAnsi="Times New Roman" w:cs="Times New Roman"/>
          <w:color w:val="000000"/>
          <w:sz w:val="28"/>
          <w:szCs w:val="28"/>
        </w:rPr>
      </w:pPr>
    </w:p>
    <w:p w:rsidR="008B2F76" w:rsidRDefault="008B2F76" w:rsidP="008B2F76">
      <w:pPr>
        <w:ind w:right="322"/>
        <w:jc w:val="left"/>
        <w:rPr>
          <w:rFonts w:ascii="Times New Roman" w:eastAsia="Times New Roman" w:hAnsi="Times New Roman" w:cs="Times New Roman"/>
          <w:color w:val="000000"/>
          <w:sz w:val="28"/>
          <w:szCs w:val="28"/>
        </w:rPr>
      </w:pPr>
    </w:p>
    <w:p w:rsidR="008B2F76" w:rsidRDefault="008B2F76" w:rsidP="008B2F76">
      <w:pPr>
        <w:ind w:right="322"/>
        <w:jc w:val="lef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РЕШИЛ</w:t>
      </w:r>
      <w:r>
        <w:rPr>
          <w:rFonts w:ascii="Times New Roman" w:eastAsia="Times New Roman" w:hAnsi="Times New Roman" w:cs="Times New Roman"/>
          <w:color w:val="000000"/>
          <w:sz w:val="28"/>
          <w:szCs w:val="28"/>
        </w:rPr>
        <w:t>:</w:t>
      </w:r>
    </w:p>
    <w:p w:rsidR="008B2F76" w:rsidRDefault="008B2F76" w:rsidP="008B2F76">
      <w:pPr>
        <w:ind w:right="322"/>
        <w:jc w:val="left"/>
        <w:rPr>
          <w:rFonts w:ascii="Arial" w:eastAsia="Times New Roman" w:hAnsi="Arial" w:cs="Arial"/>
          <w:color w:val="000000"/>
          <w:sz w:val="24"/>
          <w:szCs w:val="24"/>
        </w:rPr>
      </w:pPr>
    </w:p>
    <w:p w:rsidR="008B2F76" w:rsidRDefault="008B2F76" w:rsidP="008B2F76">
      <w:pPr>
        <w:ind w:firstLine="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p>
    <w:p w:rsidR="008B2F76" w:rsidRDefault="008B2F76" w:rsidP="008B2F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14"/>
        </w:rPr>
        <w:t xml:space="preserve">1. </w:t>
      </w:r>
      <w:r>
        <w:rPr>
          <w:rFonts w:ascii="Times New Roman" w:eastAsia="Times New Roman" w:hAnsi="Times New Roman" w:cs="Times New Roman"/>
          <w:color w:val="000000"/>
          <w:sz w:val="28"/>
          <w:szCs w:val="28"/>
        </w:rPr>
        <w:t>Утвердить регламент работы Совета</w:t>
      </w:r>
      <w:r>
        <w:rPr>
          <w:rFonts w:ascii="Times New Roman" w:eastAsia="Times New Roman" w:hAnsi="Times New Roman" w:cs="Times New Roman"/>
          <w:color w:val="000000"/>
          <w:sz w:val="28"/>
        </w:rPr>
        <w:t> </w:t>
      </w:r>
      <w:r>
        <w:rPr>
          <w:rFonts w:ascii="Times New Roman" w:eastAsia="Times New Roman" w:hAnsi="Times New Roman" w:cs="Times New Roman"/>
          <w:color w:val="000000"/>
          <w:spacing w:val="1"/>
          <w:sz w:val="28"/>
          <w:szCs w:val="28"/>
        </w:rPr>
        <w:t>Молодёжного муниципального</w:t>
      </w:r>
      <w:r>
        <w:rPr>
          <w:rFonts w:ascii="Times New Roman" w:eastAsia="Times New Roman" w:hAnsi="Times New Roman" w:cs="Times New Roman"/>
          <w:color w:val="000000"/>
          <w:spacing w:val="1"/>
          <w:sz w:val="28"/>
        </w:rPr>
        <w:t> </w:t>
      </w:r>
      <w:r>
        <w:rPr>
          <w:rFonts w:ascii="Times New Roman" w:eastAsia="Times New Roman" w:hAnsi="Times New Roman" w:cs="Times New Roman"/>
          <w:color w:val="000000"/>
          <w:sz w:val="28"/>
          <w:szCs w:val="28"/>
        </w:rPr>
        <w:t xml:space="preserve">образования </w:t>
      </w:r>
      <w:proofErr w:type="spellStart"/>
      <w:r>
        <w:rPr>
          <w:rFonts w:ascii="Times New Roman" w:eastAsia="Times New Roman" w:hAnsi="Times New Roman" w:cs="Times New Roman"/>
          <w:color w:val="000000"/>
          <w:sz w:val="28"/>
          <w:szCs w:val="28"/>
        </w:rPr>
        <w:t>Перелюбского</w:t>
      </w:r>
      <w:proofErr w:type="spellEnd"/>
      <w:r>
        <w:rPr>
          <w:rFonts w:ascii="Times New Roman" w:eastAsia="Times New Roman" w:hAnsi="Times New Roman" w:cs="Times New Roman"/>
          <w:color w:val="000000"/>
          <w:sz w:val="28"/>
          <w:szCs w:val="28"/>
        </w:rPr>
        <w:t xml:space="preserve"> муниципального района Саратовской области  согласно приложению.</w:t>
      </w:r>
    </w:p>
    <w:p w:rsidR="008B2F76" w:rsidRDefault="008B2F76" w:rsidP="008B2F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Считать утратившим силу решение Совета Молодёжного муниципального образования от 17.10.2005 года № 1 п.1 «</w:t>
      </w:r>
      <w:r w:rsidRPr="00D72F26">
        <w:rPr>
          <w:rFonts w:ascii="Times New Roman" w:eastAsia="Times New Roman" w:hAnsi="Times New Roman" w:cs="Times New Roman"/>
          <w:color w:val="000000"/>
          <w:sz w:val="28"/>
          <w:szCs w:val="28"/>
        </w:rPr>
        <w:t>О принятии Регламента Совета</w:t>
      </w:r>
      <w:r>
        <w:rPr>
          <w:rFonts w:ascii="Times New Roman" w:eastAsia="Times New Roman" w:hAnsi="Times New Roman" w:cs="Times New Roman"/>
          <w:color w:val="000000"/>
          <w:sz w:val="28"/>
          <w:szCs w:val="28"/>
        </w:rPr>
        <w:t xml:space="preserve"> </w:t>
      </w:r>
      <w:r w:rsidRPr="00D72F26">
        <w:rPr>
          <w:rFonts w:ascii="Times New Roman" w:eastAsia="Times New Roman" w:hAnsi="Times New Roman" w:cs="Times New Roman"/>
          <w:color w:val="000000"/>
          <w:sz w:val="28"/>
          <w:szCs w:val="28"/>
        </w:rPr>
        <w:t>Молодежного поселения</w:t>
      </w:r>
      <w:r>
        <w:rPr>
          <w:rFonts w:ascii="Times New Roman" w:eastAsia="Times New Roman" w:hAnsi="Times New Roman" w:cs="Times New Roman"/>
          <w:color w:val="000000"/>
          <w:sz w:val="28"/>
          <w:szCs w:val="28"/>
        </w:rPr>
        <w:t>».</w:t>
      </w:r>
    </w:p>
    <w:p w:rsidR="008B2F76" w:rsidRPr="004669AD" w:rsidRDefault="008B2F76" w:rsidP="008B2F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4669AD">
        <w:rPr>
          <w:rFonts w:ascii="Times New Roman" w:eastAsia="Times New Roman" w:hAnsi="Times New Roman" w:cs="Times New Roman"/>
          <w:color w:val="000000"/>
          <w:sz w:val="28"/>
          <w:szCs w:val="28"/>
        </w:rPr>
        <w:t xml:space="preserve">. Настоящее решение обнародовать путем размещения на информационных щитах и разместить на официальном сайте администрации Молодёжного муниципального образования  в сети Интернет </w:t>
      </w:r>
      <w:proofErr w:type="spellStart"/>
      <w:r w:rsidRPr="004669AD">
        <w:rPr>
          <w:rFonts w:ascii="Times New Roman" w:eastAsia="Times New Roman" w:hAnsi="Times New Roman" w:cs="Times New Roman"/>
          <w:color w:val="000000"/>
          <w:sz w:val="28"/>
          <w:szCs w:val="28"/>
        </w:rPr>
        <w:t>http</w:t>
      </w:r>
      <w:proofErr w:type="spellEnd"/>
      <w:r w:rsidRPr="004669AD">
        <w:rPr>
          <w:rFonts w:ascii="Times New Roman" w:eastAsia="Times New Roman" w:hAnsi="Times New Roman" w:cs="Times New Roman"/>
          <w:color w:val="000000"/>
          <w:sz w:val="28"/>
          <w:szCs w:val="28"/>
        </w:rPr>
        <w:t>//молодёжное64.рф</w:t>
      </w:r>
    </w:p>
    <w:p w:rsidR="008B2F76" w:rsidRPr="004669AD" w:rsidRDefault="008B2F76" w:rsidP="008B2F7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4669AD">
        <w:rPr>
          <w:rFonts w:ascii="Times New Roman" w:eastAsia="Times New Roman" w:hAnsi="Times New Roman" w:cs="Times New Roman"/>
          <w:color w:val="000000"/>
          <w:sz w:val="28"/>
          <w:szCs w:val="28"/>
        </w:rPr>
        <w:t>Настоящее решение вступает в силу после его официального обнародования.</w:t>
      </w:r>
    </w:p>
    <w:p w:rsidR="008B2F76" w:rsidRPr="004669AD" w:rsidRDefault="008B2F76" w:rsidP="008B2F76">
      <w:pPr>
        <w:ind w:firstLine="709"/>
        <w:rPr>
          <w:rFonts w:ascii="Times New Roman" w:eastAsia="Times New Roman" w:hAnsi="Times New Roman" w:cs="Times New Roman"/>
          <w:color w:val="000000"/>
          <w:sz w:val="28"/>
          <w:szCs w:val="28"/>
        </w:rPr>
      </w:pPr>
    </w:p>
    <w:p w:rsidR="008B2F76" w:rsidRPr="004669AD" w:rsidRDefault="008B2F76" w:rsidP="008B2F76">
      <w:pPr>
        <w:ind w:firstLine="709"/>
        <w:rPr>
          <w:rFonts w:ascii="Times New Roman" w:eastAsia="Times New Roman" w:hAnsi="Times New Roman" w:cs="Times New Roman"/>
          <w:color w:val="000000"/>
          <w:sz w:val="28"/>
          <w:szCs w:val="28"/>
        </w:rPr>
      </w:pPr>
    </w:p>
    <w:p w:rsidR="008B2F76" w:rsidRPr="004669AD" w:rsidRDefault="008B2F76" w:rsidP="008B2F76">
      <w:pPr>
        <w:ind w:firstLine="709"/>
        <w:rPr>
          <w:rFonts w:ascii="Times New Roman" w:eastAsia="Times New Roman" w:hAnsi="Times New Roman" w:cs="Times New Roman"/>
          <w:color w:val="000000"/>
          <w:sz w:val="28"/>
          <w:szCs w:val="28"/>
        </w:rPr>
      </w:pPr>
    </w:p>
    <w:p w:rsidR="008B2F76" w:rsidRPr="004669AD" w:rsidRDefault="008B2F76" w:rsidP="008B2F76">
      <w:pPr>
        <w:ind w:firstLine="709"/>
        <w:rPr>
          <w:rFonts w:ascii="Times New Roman" w:eastAsia="Times New Roman" w:hAnsi="Times New Roman" w:cs="Times New Roman"/>
          <w:color w:val="000000"/>
          <w:sz w:val="28"/>
          <w:szCs w:val="28"/>
        </w:rPr>
      </w:pPr>
    </w:p>
    <w:p w:rsidR="008B2F76" w:rsidRPr="004669AD" w:rsidRDefault="008B2F76" w:rsidP="008B2F76">
      <w:pPr>
        <w:rPr>
          <w:rFonts w:ascii="Times New Roman" w:eastAsia="Times New Roman" w:hAnsi="Times New Roman" w:cs="Times New Roman"/>
          <w:color w:val="000000"/>
          <w:sz w:val="28"/>
          <w:szCs w:val="28"/>
        </w:rPr>
      </w:pPr>
      <w:r w:rsidRPr="004669AD">
        <w:rPr>
          <w:rFonts w:ascii="Times New Roman" w:eastAsia="Times New Roman" w:hAnsi="Times New Roman" w:cs="Times New Roman"/>
          <w:color w:val="000000"/>
          <w:sz w:val="28"/>
          <w:szCs w:val="28"/>
        </w:rPr>
        <w:t xml:space="preserve">Глава </w:t>
      </w:r>
      <w:proofErr w:type="gramStart"/>
      <w:r w:rsidRPr="004669AD">
        <w:rPr>
          <w:rFonts w:ascii="Times New Roman" w:eastAsia="Times New Roman" w:hAnsi="Times New Roman" w:cs="Times New Roman"/>
          <w:color w:val="000000"/>
          <w:sz w:val="28"/>
          <w:szCs w:val="28"/>
        </w:rPr>
        <w:t>Молодёжного</w:t>
      </w:r>
      <w:proofErr w:type="gramEnd"/>
      <w:r w:rsidRPr="004669AD">
        <w:rPr>
          <w:rFonts w:ascii="Times New Roman" w:eastAsia="Times New Roman" w:hAnsi="Times New Roman" w:cs="Times New Roman"/>
          <w:color w:val="000000"/>
          <w:sz w:val="28"/>
          <w:szCs w:val="28"/>
        </w:rPr>
        <w:t xml:space="preserve"> муниципального </w:t>
      </w:r>
    </w:p>
    <w:p w:rsidR="008B2F76" w:rsidRPr="004669AD" w:rsidRDefault="008B2F76" w:rsidP="008B2F76">
      <w:pPr>
        <w:rPr>
          <w:rFonts w:ascii="Times New Roman" w:eastAsia="Times New Roman" w:hAnsi="Times New Roman" w:cs="Times New Roman"/>
          <w:color w:val="000000"/>
          <w:sz w:val="28"/>
          <w:szCs w:val="28"/>
        </w:rPr>
      </w:pPr>
      <w:r w:rsidRPr="004669AD">
        <w:rPr>
          <w:rFonts w:ascii="Times New Roman" w:eastAsia="Times New Roman" w:hAnsi="Times New Roman" w:cs="Times New Roman"/>
          <w:color w:val="000000"/>
          <w:sz w:val="28"/>
          <w:szCs w:val="28"/>
        </w:rPr>
        <w:t xml:space="preserve">образования                                                                     </w:t>
      </w:r>
      <w:r>
        <w:rPr>
          <w:rFonts w:ascii="Times New Roman" w:eastAsia="Times New Roman" w:hAnsi="Times New Roman" w:cs="Times New Roman"/>
          <w:color w:val="000000"/>
          <w:sz w:val="28"/>
          <w:szCs w:val="28"/>
        </w:rPr>
        <w:t xml:space="preserve">          </w:t>
      </w:r>
      <w:proofErr w:type="spellStart"/>
      <w:r w:rsidRPr="004669AD">
        <w:rPr>
          <w:rFonts w:ascii="Times New Roman" w:eastAsia="Times New Roman" w:hAnsi="Times New Roman" w:cs="Times New Roman"/>
          <w:color w:val="000000"/>
          <w:sz w:val="28"/>
          <w:szCs w:val="28"/>
        </w:rPr>
        <w:t>Алишанин</w:t>
      </w:r>
      <w:proofErr w:type="spellEnd"/>
      <w:r w:rsidRPr="004669AD">
        <w:rPr>
          <w:rFonts w:ascii="Times New Roman" w:eastAsia="Times New Roman" w:hAnsi="Times New Roman" w:cs="Times New Roman"/>
          <w:color w:val="000000"/>
          <w:sz w:val="28"/>
          <w:szCs w:val="28"/>
        </w:rPr>
        <w:t xml:space="preserve"> С.Н. </w:t>
      </w:r>
    </w:p>
    <w:p w:rsidR="008B2F76" w:rsidRPr="004669AD" w:rsidRDefault="008B2F76" w:rsidP="008B2F76">
      <w:pPr>
        <w:rPr>
          <w:rFonts w:ascii="Times New Roman" w:eastAsia="Times New Roman" w:hAnsi="Times New Roman" w:cs="Times New Roman"/>
          <w:color w:val="000000"/>
          <w:sz w:val="24"/>
          <w:szCs w:val="24"/>
        </w:rPr>
      </w:pPr>
    </w:p>
    <w:p w:rsidR="008B2F76" w:rsidRPr="004669AD" w:rsidRDefault="008B2F76" w:rsidP="008B2F76">
      <w:pPr>
        <w:ind w:left="5670" w:firstLine="567"/>
        <w:jc w:val="right"/>
        <w:rPr>
          <w:rFonts w:ascii="Times New Roman" w:eastAsia="Times New Roman" w:hAnsi="Times New Roman" w:cs="Times New Roman"/>
          <w:color w:val="000000"/>
          <w:sz w:val="20"/>
          <w:szCs w:val="26"/>
        </w:rPr>
      </w:pPr>
      <w:r w:rsidRPr="004669AD">
        <w:rPr>
          <w:rFonts w:ascii="Times New Roman" w:eastAsia="Times New Roman" w:hAnsi="Times New Roman" w:cs="Times New Roman"/>
          <w:color w:val="000000"/>
          <w:sz w:val="20"/>
          <w:szCs w:val="26"/>
        </w:rPr>
        <w:lastRenderedPageBreak/>
        <w:t>Приложение</w:t>
      </w:r>
      <w:r>
        <w:rPr>
          <w:rFonts w:ascii="Times New Roman" w:eastAsia="Times New Roman" w:hAnsi="Times New Roman" w:cs="Times New Roman"/>
          <w:color w:val="000000"/>
          <w:sz w:val="20"/>
          <w:szCs w:val="26"/>
        </w:rPr>
        <w:t xml:space="preserve"> </w:t>
      </w:r>
      <w:r w:rsidRPr="004669AD">
        <w:rPr>
          <w:rFonts w:ascii="Times New Roman" w:eastAsia="Times New Roman" w:hAnsi="Times New Roman" w:cs="Times New Roman"/>
          <w:color w:val="000000"/>
          <w:sz w:val="20"/>
          <w:szCs w:val="26"/>
        </w:rPr>
        <w:t>к решению</w:t>
      </w:r>
    </w:p>
    <w:p w:rsidR="008B2F76" w:rsidRPr="004669AD" w:rsidRDefault="008B2F76" w:rsidP="008B2F76">
      <w:pPr>
        <w:ind w:left="5670" w:firstLine="567"/>
        <w:jc w:val="right"/>
        <w:rPr>
          <w:rFonts w:ascii="Times New Roman" w:eastAsia="Times New Roman" w:hAnsi="Times New Roman" w:cs="Times New Roman"/>
          <w:color w:val="000000"/>
          <w:sz w:val="20"/>
          <w:szCs w:val="26"/>
        </w:rPr>
      </w:pPr>
      <w:r>
        <w:rPr>
          <w:rFonts w:ascii="Times New Roman" w:eastAsia="Times New Roman" w:hAnsi="Times New Roman" w:cs="Times New Roman"/>
          <w:color w:val="000000"/>
          <w:sz w:val="20"/>
          <w:szCs w:val="26"/>
        </w:rPr>
        <w:t>Совета  Молодёжного</w:t>
      </w:r>
      <w:r w:rsidRPr="004669AD">
        <w:rPr>
          <w:rFonts w:ascii="Times New Roman" w:eastAsia="Times New Roman" w:hAnsi="Times New Roman" w:cs="Times New Roman"/>
          <w:color w:val="000000"/>
          <w:sz w:val="20"/>
          <w:szCs w:val="26"/>
        </w:rPr>
        <w:t xml:space="preserve"> МО</w:t>
      </w:r>
    </w:p>
    <w:p w:rsidR="008B2F76" w:rsidRPr="004669AD" w:rsidRDefault="008B2F76" w:rsidP="008B2F76">
      <w:pPr>
        <w:ind w:left="5670" w:firstLine="567"/>
        <w:jc w:val="right"/>
        <w:rPr>
          <w:rFonts w:ascii="Arial" w:eastAsia="Times New Roman" w:hAnsi="Arial" w:cs="Arial"/>
          <w:color w:val="000000"/>
          <w:sz w:val="20"/>
          <w:szCs w:val="26"/>
        </w:rPr>
      </w:pPr>
      <w:r>
        <w:rPr>
          <w:rFonts w:ascii="Times New Roman" w:eastAsia="Times New Roman" w:hAnsi="Times New Roman" w:cs="Times New Roman"/>
          <w:color w:val="000000"/>
          <w:sz w:val="20"/>
          <w:szCs w:val="26"/>
        </w:rPr>
        <w:t>от 28.04. 2022 г. № 6 п.4</w:t>
      </w:r>
    </w:p>
    <w:p w:rsidR="008B2F76" w:rsidRPr="00BD7DCE" w:rsidRDefault="008B2F76" w:rsidP="008B2F76">
      <w:pPr>
        <w:ind w:firstLine="514"/>
        <w:jc w:val="right"/>
        <w:rPr>
          <w:rFonts w:ascii="Times New Roman" w:eastAsia="Times New Roman" w:hAnsi="Times New Roman" w:cs="Times New Roman"/>
          <w:color w:val="000000"/>
          <w:sz w:val="28"/>
          <w:szCs w:val="28"/>
        </w:rPr>
      </w:pPr>
      <w:r w:rsidRPr="00BD7DCE">
        <w:rPr>
          <w:rFonts w:ascii="Times New Roman" w:eastAsia="Times New Roman" w:hAnsi="Times New Roman" w:cs="Times New Roman"/>
          <w:color w:val="000000"/>
          <w:sz w:val="28"/>
          <w:szCs w:val="28"/>
        </w:rPr>
        <w:t> </w:t>
      </w:r>
    </w:p>
    <w:p w:rsidR="008B2F76" w:rsidRPr="00BD7DCE" w:rsidRDefault="008B2F76" w:rsidP="008B2F76">
      <w:pPr>
        <w:ind w:firstLine="567"/>
        <w:jc w:val="center"/>
        <w:rPr>
          <w:rFonts w:ascii="Arial" w:eastAsia="Times New Roman" w:hAnsi="Arial" w:cs="Arial"/>
          <w:color w:val="000000"/>
          <w:sz w:val="28"/>
          <w:szCs w:val="28"/>
        </w:rPr>
      </w:pPr>
      <w:r w:rsidRPr="00BD7DCE">
        <w:rPr>
          <w:rFonts w:ascii="Times New Roman" w:eastAsia="Times New Roman" w:hAnsi="Times New Roman" w:cs="Times New Roman"/>
          <w:b/>
          <w:bCs/>
          <w:color w:val="000000"/>
          <w:sz w:val="28"/>
          <w:szCs w:val="28"/>
        </w:rPr>
        <w:t>Регламент </w:t>
      </w:r>
      <w:r w:rsidRPr="00BD7DCE">
        <w:rPr>
          <w:rFonts w:ascii="Arial" w:eastAsia="Times New Roman" w:hAnsi="Arial" w:cs="Arial"/>
          <w:color w:val="000000"/>
          <w:sz w:val="28"/>
          <w:szCs w:val="28"/>
        </w:rPr>
        <w:br/>
      </w:r>
      <w:r>
        <w:rPr>
          <w:rFonts w:ascii="Times New Roman" w:eastAsia="Times New Roman" w:hAnsi="Times New Roman" w:cs="Times New Roman"/>
          <w:b/>
          <w:bCs/>
          <w:color w:val="000000"/>
          <w:sz w:val="28"/>
          <w:szCs w:val="28"/>
        </w:rPr>
        <w:t>работы Совета Молодёжного</w:t>
      </w:r>
      <w:r w:rsidRPr="00BD7DCE">
        <w:rPr>
          <w:rFonts w:ascii="Times New Roman" w:eastAsia="Times New Roman" w:hAnsi="Times New Roman" w:cs="Times New Roman"/>
          <w:b/>
          <w:bCs/>
          <w:color w:val="000000"/>
          <w:sz w:val="28"/>
          <w:szCs w:val="28"/>
        </w:rPr>
        <w:t xml:space="preserve"> муниципального образования</w:t>
      </w:r>
    </w:p>
    <w:p w:rsidR="008B2F76" w:rsidRPr="00BD7DCE" w:rsidRDefault="008B2F76" w:rsidP="008B2F76">
      <w:pPr>
        <w:ind w:firstLine="567"/>
        <w:jc w:val="center"/>
        <w:rPr>
          <w:rFonts w:ascii="Arial" w:eastAsia="Times New Roman" w:hAnsi="Arial" w:cs="Arial"/>
          <w:color w:val="000000"/>
          <w:sz w:val="28"/>
          <w:szCs w:val="28"/>
        </w:rPr>
      </w:pPr>
      <w:proofErr w:type="spellStart"/>
      <w:r w:rsidRPr="00BD7DCE">
        <w:rPr>
          <w:rFonts w:ascii="Times New Roman" w:eastAsia="Times New Roman" w:hAnsi="Times New Roman" w:cs="Times New Roman"/>
          <w:b/>
          <w:bCs/>
          <w:color w:val="000000"/>
          <w:sz w:val="28"/>
          <w:szCs w:val="28"/>
        </w:rPr>
        <w:t>Перелюбского</w:t>
      </w:r>
      <w:proofErr w:type="spellEnd"/>
      <w:r w:rsidRPr="00BD7DCE">
        <w:rPr>
          <w:rFonts w:ascii="Times New Roman" w:eastAsia="Times New Roman" w:hAnsi="Times New Roman" w:cs="Times New Roman"/>
          <w:b/>
          <w:bCs/>
          <w:color w:val="000000"/>
          <w:sz w:val="28"/>
          <w:szCs w:val="28"/>
        </w:rPr>
        <w:t xml:space="preserve"> муниципального района Саратовской области</w:t>
      </w:r>
    </w:p>
    <w:p w:rsidR="008B2F76" w:rsidRPr="00BD7DCE" w:rsidRDefault="008B2F76" w:rsidP="008B2F76">
      <w:pPr>
        <w:spacing w:before="120" w:after="120"/>
        <w:ind w:firstLine="514"/>
        <w:jc w:val="center"/>
        <w:rPr>
          <w:rFonts w:ascii="Times New Roman" w:eastAsia="Times New Roman" w:hAnsi="Times New Roman" w:cs="Times New Roman"/>
          <w:b/>
          <w:bCs/>
          <w:color w:val="000000"/>
          <w:sz w:val="24"/>
          <w:szCs w:val="26"/>
        </w:rPr>
      </w:pPr>
    </w:p>
    <w:p w:rsidR="008B2F76" w:rsidRPr="00BD7DCE" w:rsidRDefault="008B2F76" w:rsidP="008B2F76">
      <w:pPr>
        <w:spacing w:before="120" w:after="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РАЗДЕЛ I</w:t>
      </w:r>
    </w:p>
    <w:p w:rsidR="008B2F76" w:rsidRPr="00BD7DCE" w:rsidRDefault="008B2F76" w:rsidP="008B2F76">
      <w:pPr>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ОБЩИЕ ПОЛОЖЕНИЯ</w:t>
      </w:r>
    </w:p>
    <w:p w:rsidR="008B2F76" w:rsidRPr="00BD7DCE" w:rsidRDefault="008B2F76" w:rsidP="008B2F76">
      <w:pPr>
        <w:spacing w:before="120" w:after="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Глава 1. </w:t>
      </w:r>
      <w:r w:rsidRPr="00BD7DCE">
        <w:rPr>
          <w:rFonts w:ascii="Times New Roman" w:eastAsia="Times New Roman" w:hAnsi="Times New Roman" w:cs="Times New Roman"/>
          <w:b/>
          <w:bCs/>
          <w:color w:val="000000"/>
          <w:sz w:val="24"/>
          <w:szCs w:val="26"/>
        </w:rPr>
        <w:t>Общие положения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1. </w:t>
      </w:r>
      <w:r w:rsidRPr="00BD7DCE">
        <w:rPr>
          <w:rFonts w:ascii="Times New Roman" w:eastAsia="Times New Roman" w:hAnsi="Times New Roman" w:cs="Times New Roman"/>
          <w:b/>
          <w:bCs/>
          <w:color w:val="000000"/>
          <w:sz w:val="24"/>
          <w:szCs w:val="26"/>
        </w:rPr>
        <w:t xml:space="preserve">Совет </w:t>
      </w:r>
      <w:r>
        <w:rPr>
          <w:rFonts w:ascii="Times New Roman" w:eastAsia="Times New Roman" w:hAnsi="Times New Roman" w:cs="Times New Roman"/>
          <w:b/>
          <w:bCs/>
          <w:color w:val="000000"/>
          <w:sz w:val="24"/>
          <w:szCs w:val="26"/>
        </w:rPr>
        <w:t>Молодёжного муниципального образования</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1. Совет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xml:space="preserve">  (далее – Совет) является представительным органом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color w:val="000000"/>
          <w:sz w:val="24"/>
          <w:szCs w:val="26"/>
          <w:shd w:val="clear" w:color="auto" w:fill="FFFFFF"/>
        </w:rPr>
        <w:t>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w:t>
      </w:r>
      <w:r w:rsidRPr="00BD7DCE">
        <w:rPr>
          <w:rFonts w:ascii="Times New Roman" w:eastAsia="Times New Roman" w:hAnsi="Times New Roman" w:cs="Times New Roman"/>
          <w:color w:val="000000"/>
          <w:sz w:val="24"/>
          <w:szCs w:val="26"/>
          <w:shd w:val="clear" w:color="auto" w:fill="FFFFFF"/>
        </w:rPr>
        <w:t>Совет может осуществлять свои полномочия в случае избрания не менее двух третей от установленной численности депутатов</w:t>
      </w:r>
      <w:r w:rsidRPr="00BD7DCE">
        <w:rPr>
          <w:rFonts w:ascii="Times New Roman" w:eastAsia="Times New Roman" w:hAnsi="Times New Roman" w:cs="Times New Roman"/>
          <w:color w:val="000000"/>
          <w:sz w:val="24"/>
          <w:szCs w:val="26"/>
        </w:rPr>
        <w:t>.</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3. </w:t>
      </w:r>
      <w:proofErr w:type="gramStart"/>
      <w:r w:rsidRPr="00BD7DCE">
        <w:rPr>
          <w:rFonts w:ascii="Times New Roman" w:eastAsia="Times New Roman" w:hAnsi="Times New Roman" w:cs="Times New Roman"/>
          <w:color w:val="000000"/>
          <w:sz w:val="24"/>
          <w:szCs w:val="26"/>
        </w:rPr>
        <w:t xml:space="preserve">Совет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законами Саратовской области, Уставом Саратовской области и Уставом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xml:space="preserve"> (далее – Устав муниципального образования).</w:t>
      </w:r>
      <w:proofErr w:type="gramEnd"/>
    </w:p>
    <w:p w:rsidR="008B2F76" w:rsidRPr="00BD7DCE" w:rsidRDefault="008B2F76" w:rsidP="008B2F76">
      <w:pPr>
        <w:spacing w:before="120" w:after="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2.</w:t>
      </w:r>
      <w:r w:rsidRPr="00BD7DCE">
        <w:rPr>
          <w:rFonts w:ascii="Times New Roman" w:eastAsia="Times New Roman" w:hAnsi="Times New Roman" w:cs="Times New Roman"/>
          <w:b/>
          <w:bCs/>
          <w:color w:val="000000"/>
          <w:sz w:val="24"/>
          <w:szCs w:val="26"/>
        </w:rPr>
        <w:t> Принципы и порядок деятельности Совета</w:t>
      </w:r>
    </w:p>
    <w:p w:rsidR="008B2F76" w:rsidRPr="00BD7DCE" w:rsidRDefault="008B2F76" w:rsidP="008B2F76">
      <w:pPr>
        <w:ind w:firstLine="709"/>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Деятельность Совета и его органов основывается на принципах равноправного свободного обсуждения и коллективного решения вопросов.</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Порядок деятельности Совета определяется Уставом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настоящим Регламентом, иными решениями Совета.</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3. </w:t>
      </w:r>
      <w:r w:rsidRPr="00BD7DCE">
        <w:rPr>
          <w:rFonts w:ascii="Times New Roman" w:eastAsia="Times New Roman" w:hAnsi="Times New Roman" w:cs="Times New Roman"/>
          <w:b/>
          <w:bCs/>
          <w:color w:val="000000"/>
          <w:sz w:val="24"/>
          <w:szCs w:val="26"/>
        </w:rPr>
        <w:t>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Совет осуществляет свои полномочия на заседаниях в соответствии с настоящим Регламентом.</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Заседания Совета проводятся открыто и гласно. В случаях, предусмотренных настоящим Регламентом в соответствии с федеральными и законами Саратовской области, Совет вправе проводить закрытые заседания.</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Правомочность заседания Совета определяется Уставом муниципального образования.</w:t>
      </w:r>
    </w:p>
    <w:p w:rsidR="008B2F76" w:rsidRPr="00BD7DCE" w:rsidRDefault="008B2F76" w:rsidP="008B2F76">
      <w:pPr>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Заседания Совета проводятся не реже одного раза в три месяца.</w:t>
      </w:r>
    </w:p>
    <w:p w:rsidR="008B2F76" w:rsidRPr="00BD7DCE" w:rsidRDefault="008B2F76" w:rsidP="008B2F76">
      <w:pPr>
        <w:spacing w:before="120" w:after="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4.</w:t>
      </w:r>
      <w:r w:rsidRPr="00BD7DCE">
        <w:rPr>
          <w:rFonts w:ascii="Times New Roman" w:eastAsia="Times New Roman" w:hAnsi="Times New Roman" w:cs="Times New Roman"/>
          <w:b/>
          <w:bCs/>
          <w:color w:val="000000"/>
          <w:sz w:val="24"/>
          <w:szCs w:val="26"/>
        </w:rPr>
        <w:t> Осуществление полномочий депутатами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Порядок осуществления депутатами полномочий на постоянной</w:t>
      </w:r>
      <w:r w:rsidRPr="00BD7DCE">
        <w:rPr>
          <w:rFonts w:ascii="Times New Roman" w:eastAsia="Times New Roman" w:hAnsi="Times New Roman" w:cs="Times New Roman"/>
          <w:color w:val="FF0000"/>
          <w:sz w:val="24"/>
          <w:szCs w:val="26"/>
        </w:rPr>
        <w:t> </w:t>
      </w:r>
      <w:r w:rsidRPr="00BD7DCE">
        <w:rPr>
          <w:rFonts w:ascii="Times New Roman" w:eastAsia="Times New Roman" w:hAnsi="Times New Roman" w:cs="Times New Roman"/>
          <w:color w:val="000000"/>
          <w:sz w:val="24"/>
          <w:szCs w:val="26"/>
        </w:rPr>
        <w:t>или непостоянной основе определяется в соответствии с Уставом муниципального образования.</w:t>
      </w:r>
    </w:p>
    <w:p w:rsidR="008B2F76" w:rsidRPr="00BD7DCE" w:rsidRDefault="008B2F76" w:rsidP="008B2F76">
      <w:pPr>
        <w:spacing w:before="120" w:after="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5.</w:t>
      </w:r>
      <w:r w:rsidRPr="00BD7DCE">
        <w:rPr>
          <w:rFonts w:ascii="Times New Roman" w:eastAsia="Times New Roman" w:hAnsi="Times New Roman" w:cs="Times New Roman"/>
          <w:b/>
          <w:bCs/>
          <w:color w:val="000000"/>
          <w:sz w:val="24"/>
          <w:szCs w:val="26"/>
        </w:rPr>
        <w:t> Гарантии осуществления полномочий депутата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Гарантии осуществления полномочий депутата устанавливаются Уставом муниципального образования в соответствии с федеральными и законами Саратовской области</w:t>
      </w:r>
      <w:r w:rsidRPr="00BD7DCE">
        <w:rPr>
          <w:rFonts w:ascii="Times New Roman" w:eastAsia="Times New Roman" w:hAnsi="Times New Roman" w:cs="Times New Roman"/>
          <w:i/>
          <w:iCs/>
          <w:color w:val="000000"/>
          <w:sz w:val="24"/>
          <w:szCs w:val="26"/>
        </w:rPr>
        <w:t>.</w:t>
      </w:r>
    </w:p>
    <w:p w:rsidR="008B2F76" w:rsidRPr="00BD7DCE" w:rsidRDefault="008B2F76" w:rsidP="008B2F76">
      <w:pPr>
        <w:spacing w:before="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lastRenderedPageBreak/>
        <w:t>РАЗДЕЛ II</w:t>
      </w:r>
    </w:p>
    <w:p w:rsidR="008B2F76" w:rsidRPr="00AD198A" w:rsidRDefault="008B2F76" w:rsidP="008B2F76">
      <w:pPr>
        <w:keepNext/>
        <w:ind w:firstLine="514"/>
        <w:jc w:val="center"/>
        <w:outlineLvl w:val="4"/>
        <w:rPr>
          <w:rFonts w:ascii="Cambria" w:eastAsia="Times New Roman" w:hAnsi="Cambria" w:cs="Arial"/>
          <w:b/>
          <w:color w:val="243F60"/>
          <w:sz w:val="24"/>
          <w:szCs w:val="26"/>
        </w:rPr>
      </w:pPr>
      <w:r w:rsidRPr="00AD198A">
        <w:rPr>
          <w:rFonts w:ascii="Times New Roman" w:eastAsia="Times New Roman" w:hAnsi="Times New Roman" w:cs="Times New Roman"/>
          <w:b/>
          <w:color w:val="000000"/>
          <w:sz w:val="24"/>
          <w:szCs w:val="26"/>
        </w:rPr>
        <w:t>ВНУТРЕННЕЕ УСТРОЙСТВО И ОРГАНЫ СОВЕТА</w:t>
      </w:r>
    </w:p>
    <w:p w:rsidR="008B2F76" w:rsidRPr="00BD7DCE" w:rsidRDefault="008B2F76" w:rsidP="008B2F76">
      <w:pPr>
        <w:spacing w:before="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Глава 2.</w:t>
      </w:r>
      <w:r w:rsidRPr="00BD7DCE">
        <w:rPr>
          <w:rFonts w:ascii="Times New Roman" w:eastAsia="Times New Roman" w:hAnsi="Times New Roman" w:cs="Times New Roman"/>
          <w:b/>
          <w:bCs/>
          <w:color w:val="000000"/>
          <w:sz w:val="24"/>
          <w:szCs w:val="26"/>
        </w:rPr>
        <w:t> Глава муниципального образования, секретарь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6.</w:t>
      </w:r>
      <w:r w:rsidRPr="00BD7DCE">
        <w:rPr>
          <w:rFonts w:ascii="Times New Roman" w:eastAsia="Times New Roman" w:hAnsi="Times New Roman" w:cs="Times New Roman"/>
          <w:b/>
          <w:bCs/>
          <w:color w:val="000000"/>
          <w:sz w:val="24"/>
          <w:szCs w:val="26"/>
        </w:rPr>
        <w:t> Порядок избрания главы муниципального образования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Глава муниципального образования избирается </w:t>
      </w:r>
      <w:r w:rsidRPr="004669AD">
        <w:rPr>
          <w:rFonts w:ascii="Times New Roman" w:eastAsia="Times New Roman" w:hAnsi="Times New Roman" w:cs="Times New Roman"/>
          <w:color w:val="000000"/>
          <w:sz w:val="24"/>
          <w:szCs w:val="26"/>
          <w:shd w:val="clear" w:color="auto" w:fill="FFFFFF" w:themeFill="background1"/>
        </w:rPr>
        <w:t>из числа депутатов открытым голосованием.</w:t>
      </w:r>
    </w:p>
    <w:p w:rsidR="008B2F76" w:rsidRPr="00BD7DCE" w:rsidRDefault="008B2F76" w:rsidP="008B2F76">
      <w:pPr>
        <w:ind w:left="71"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Кандидатуры на должность главы муниципального образования выдвигаются в предварительном порядке на заседании Совета, а также предлагаются непосредственно на заседании депутатами или депутатскими объединениями.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Каждому кандидату до голосования предоставляется право выступить с программой деятельности в должности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Выдвижение и обсуждение кандидатур прекращается по решению Совета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Голосование и определение его результатов осуществляется в соответствии с</w:t>
      </w:r>
      <w:r w:rsidRPr="00BD7DCE">
        <w:rPr>
          <w:rFonts w:ascii="Times New Roman" w:eastAsia="Times New Roman" w:hAnsi="Times New Roman" w:cs="Times New Roman"/>
          <w:color w:val="FF0000"/>
          <w:sz w:val="24"/>
          <w:szCs w:val="26"/>
        </w:rPr>
        <w:t> </w:t>
      </w:r>
      <w:r w:rsidRPr="00BD7DCE">
        <w:rPr>
          <w:rFonts w:ascii="Times New Roman" w:eastAsia="Times New Roman" w:hAnsi="Times New Roman" w:cs="Times New Roman"/>
          <w:color w:val="000000"/>
          <w:sz w:val="24"/>
          <w:szCs w:val="26"/>
        </w:rPr>
        <w:t>настоящим Регламентом.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7. Избранным считается кандидат, за которого проголосовало более половины </w:t>
      </w:r>
      <w:r w:rsidRPr="00BD7DCE">
        <w:rPr>
          <w:rFonts w:ascii="Times New Roman" w:hAnsi="Times New Roman" w:cs="Times New Roman"/>
          <w:color w:val="000000"/>
          <w:sz w:val="24"/>
          <w:szCs w:val="26"/>
        </w:rPr>
        <w:t>("за" не менее 6 голосов</w:t>
      </w:r>
      <w:r w:rsidRPr="00BD7DCE">
        <w:rPr>
          <w:rFonts w:ascii="Arial" w:hAnsi="Arial" w:cs="Arial"/>
          <w:color w:val="000000"/>
          <w:sz w:val="24"/>
          <w:szCs w:val="26"/>
        </w:rPr>
        <w:t xml:space="preserve">) </w:t>
      </w:r>
      <w:r w:rsidRPr="00BD7DCE">
        <w:rPr>
          <w:rFonts w:ascii="Times New Roman" w:eastAsia="Times New Roman" w:hAnsi="Times New Roman" w:cs="Times New Roman"/>
          <w:color w:val="000000"/>
          <w:sz w:val="24"/>
          <w:szCs w:val="26"/>
        </w:rPr>
        <w:t xml:space="preserve"> от установленной численности депутатов. Если </w:t>
      </w:r>
      <w:proofErr w:type="gramStart"/>
      <w:r w:rsidRPr="00BD7DCE">
        <w:rPr>
          <w:rFonts w:ascii="Times New Roman" w:eastAsia="Times New Roman" w:hAnsi="Times New Roman" w:cs="Times New Roman"/>
          <w:color w:val="000000"/>
          <w:sz w:val="24"/>
          <w:szCs w:val="26"/>
        </w:rPr>
        <w:t>было выдвинуто более двух кандидатов</w:t>
      </w:r>
      <w:proofErr w:type="gramEnd"/>
      <w:r w:rsidRPr="00BD7DCE">
        <w:rPr>
          <w:rFonts w:ascii="Times New Roman" w:eastAsia="Times New Roman" w:hAnsi="Times New Roman" w:cs="Times New Roman"/>
          <w:color w:val="000000"/>
          <w:sz w:val="24"/>
          <w:szCs w:val="26"/>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В случае если при повторном голосовании ни один из двух кандидатов не набрал необходимого числа голосов, проводятся повторные выборы.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Повторные выборы проводятся так же в случае</w:t>
      </w:r>
      <w:r>
        <w:rPr>
          <w:rFonts w:ascii="Times New Roman" w:eastAsia="Times New Roman" w:hAnsi="Times New Roman" w:cs="Times New Roman"/>
          <w:color w:val="000000"/>
          <w:sz w:val="24"/>
          <w:szCs w:val="26"/>
        </w:rPr>
        <w:t>,</w:t>
      </w:r>
      <w:r w:rsidRPr="00BD7DCE">
        <w:rPr>
          <w:rFonts w:ascii="Times New Roman" w:eastAsia="Times New Roman" w:hAnsi="Times New Roman" w:cs="Times New Roman"/>
          <w:color w:val="000000"/>
          <w:sz w:val="24"/>
          <w:szCs w:val="26"/>
        </w:rPr>
        <w:t xml:space="preserve"> если было выдвинуто два кандидата, и не один из них при первом голосовании не набрал необходимого числа голосов.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8B2F76" w:rsidRPr="00BD7DCE" w:rsidRDefault="008B2F76" w:rsidP="008B2F76">
      <w:pPr>
        <w:shd w:val="clear" w:color="auto" w:fill="FFFFFF"/>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8. Избранный глава муниципального образования вступает в должность с момента принесения присяги:</w:t>
      </w:r>
    </w:p>
    <w:p w:rsidR="008B2F76" w:rsidRPr="00BD7DCE" w:rsidRDefault="008B2F76" w:rsidP="008B2F76">
      <w:pPr>
        <w:shd w:val="clear" w:color="auto" w:fill="FFFFFF"/>
        <w:ind w:firstLine="514"/>
        <w:rPr>
          <w:rFonts w:ascii="Times New Roman" w:eastAsia="Times New Roman" w:hAnsi="Times New Roman" w:cs="Times New Roman"/>
          <w:color w:val="000000"/>
          <w:sz w:val="24"/>
          <w:szCs w:val="26"/>
        </w:rPr>
      </w:pPr>
      <w:proofErr w:type="gramStart"/>
      <w:r w:rsidRPr="00BD7DCE">
        <w:rPr>
          <w:rFonts w:ascii="Times New Roman" w:eastAsia="Times New Roman" w:hAnsi="Times New Roman" w:cs="Times New Roman"/>
          <w:color w:val="000000"/>
          <w:sz w:val="24"/>
          <w:szCs w:val="26"/>
        </w:rPr>
        <w:t>«Вступая в должность главы </w:t>
      </w:r>
      <w:r>
        <w:rPr>
          <w:rFonts w:ascii="Times New Roman" w:eastAsia="Times New Roman" w:hAnsi="Times New Roman" w:cs="Times New Roman"/>
          <w:color w:val="000000"/>
          <w:sz w:val="24"/>
          <w:szCs w:val="26"/>
        </w:rPr>
        <w:t xml:space="preserve"> Молодёжного муниципального образования</w:t>
      </w:r>
      <w:r w:rsidRPr="00BD7DCE">
        <w:rPr>
          <w:rFonts w:ascii="Times New Roman" w:eastAsia="Times New Roman" w:hAnsi="Times New Roman" w:cs="Times New Roman"/>
          <w:color w:val="000000"/>
          <w:sz w:val="24"/>
          <w:szCs w:val="26"/>
        </w:rPr>
        <w:t>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муниципального района Саратовской области и другие правовые акты органов местного самоуправления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xml:space="preserve"> муниципального района Саратовской области, уважать и охранять права и свободы человека</w:t>
      </w:r>
      <w:proofErr w:type="gramEnd"/>
      <w:r w:rsidRPr="00BD7DCE">
        <w:rPr>
          <w:rFonts w:ascii="Times New Roman" w:eastAsia="Times New Roman" w:hAnsi="Times New Roman" w:cs="Times New Roman"/>
          <w:color w:val="000000"/>
          <w:sz w:val="24"/>
          <w:szCs w:val="26"/>
        </w:rPr>
        <w:t xml:space="preserve"> и гражданина, защищат</w:t>
      </w:r>
      <w:r>
        <w:rPr>
          <w:rFonts w:ascii="Times New Roman" w:eastAsia="Times New Roman" w:hAnsi="Times New Roman" w:cs="Times New Roman"/>
          <w:color w:val="000000"/>
          <w:sz w:val="24"/>
          <w:szCs w:val="26"/>
        </w:rPr>
        <w:t>ь интересы жителей  Молодёжного</w:t>
      </w:r>
      <w:r w:rsidRPr="00BD7DCE">
        <w:rPr>
          <w:rFonts w:ascii="Times New Roman" w:eastAsia="Times New Roman" w:hAnsi="Times New Roman" w:cs="Times New Roman"/>
          <w:color w:val="000000"/>
          <w:sz w:val="24"/>
          <w:szCs w:val="26"/>
        </w:rPr>
        <w:t xml:space="preserve">  муниципального образования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xml:space="preserve"> муниципального района Саратовской области, добросовестно выполнять возложенные на меня обязанности главы </w:t>
      </w:r>
      <w:r>
        <w:rPr>
          <w:rFonts w:ascii="Times New Roman" w:eastAsia="Times New Roman" w:hAnsi="Times New Roman" w:cs="Times New Roman"/>
          <w:color w:val="000000"/>
          <w:sz w:val="24"/>
          <w:szCs w:val="26"/>
        </w:rPr>
        <w:t>Молодёжного муниципального образования</w:t>
      </w:r>
      <w:r w:rsidRPr="00BD7DCE">
        <w:rPr>
          <w:rFonts w:ascii="Times New Roman" w:eastAsia="Times New Roman" w:hAnsi="Times New Roman" w:cs="Times New Roman"/>
          <w:color w:val="000000"/>
          <w:sz w:val="24"/>
          <w:szCs w:val="26"/>
        </w:rPr>
        <w:t>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xml:space="preserve"> муниципального района Саратовской области».</w:t>
      </w:r>
    </w:p>
    <w:p w:rsidR="008B2F76" w:rsidRPr="00BD7DCE" w:rsidRDefault="008B2F76" w:rsidP="008B2F76">
      <w:pPr>
        <w:spacing w:before="120" w:after="120"/>
        <w:ind w:firstLine="709"/>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7.</w:t>
      </w:r>
      <w:r w:rsidRPr="00BD7DCE">
        <w:rPr>
          <w:rFonts w:ascii="Times New Roman" w:eastAsia="Times New Roman" w:hAnsi="Times New Roman" w:cs="Times New Roman"/>
          <w:b/>
          <w:bCs/>
          <w:color w:val="000000"/>
          <w:sz w:val="24"/>
          <w:szCs w:val="26"/>
        </w:rPr>
        <w:t> Полномочия главы муниципального образования</w:t>
      </w:r>
    </w:p>
    <w:p w:rsidR="008B2F76" w:rsidRPr="003215E3" w:rsidRDefault="008B2F76" w:rsidP="008B2F76">
      <w:pPr>
        <w:ind w:firstLine="514"/>
        <w:rPr>
          <w:rFonts w:ascii="Times New Roman" w:eastAsia="Times New Roman" w:hAnsi="Times New Roman" w:cs="Times New Roman"/>
          <w:color w:val="000000"/>
          <w:sz w:val="24"/>
          <w:szCs w:val="26"/>
        </w:rPr>
      </w:pPr>
      <w:r w:rsidRPr="003215E3">
        <w:rPr>
          <w:rFonts w:ascii="Times New Roman" w:eastAsia="Times New Roman" w:hAnsi="Times New Roman" w:cs="Times New Roman"/>
          <w:color w:val="000000"/>
          <w:sz w:val="24"/>
          <w:szCs w:val="26"/>
        </w:rPr>
        <w:t xml:space="preserve">1. Глава муниципального образования в пределах полномочий, установленных уставом муниципального образования, решениями Совета Молодёжного муниципального образования </w:t>
      </w:r>
      <w:proofErr w:type="spellStart"/>
      <w:r w:rsidRPr="003215E3">
        <w:rPr>
          <w:rFonts w:ascii="Times New Roman" w:eastAsia="Times New Roman" w:hAnsi="Times New Roman" w:cs="Times New Roman"/>
          <w:color w:val="000000"/>
          <w:sz w:val="24"/>
          <w:szCs w:val="26"/>
        </w:rPr>
        <w:t>Перелюбского</w:t>
      </w:r>
      <w:proofErr w:type="spellEnd"/>
      <w:r w:rsidRPr="003215E3">
        <w:rPr>
          <w:rFonts w:ascii="Times New Roman" w:eastAsia="Times New Roman" w:hAnsi="Times New Roman" w:cs="Times New Roman"/>
          <w:color w:val="000000"/>
          <w:sz w:val="24"/>
          <w:szCs w:val="26"/>
        </w:rPr>
        <w:t xml:space="preserve"> муниципального района Саратовской области и Федеральным </w:t>
      </w:r>
      <w:r w:rsidRPr="003215E3">
        <w:rPr>
          <w:rFonts w:ascii="Times New Roman" w:eastAsia="Times New Roman" w:hAnsi="Times New Roman" w:cs="Times New Roman"/>
          <w:color w:val="000000"/>
          <w:sz w:val="24"/>
          <w:szCs w:val="26"/>
        </w:rPr>
        <w:lastRenderedPageBreak/>
        <w:t>законом от 06.10.2003 № 131-ФЗ «Об общих принципах организации местного самоуправления в Российской Федерации»:</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w:t>
      </w:r>
      <w:r w:rsidRPr="003215E3">
        <w:rPr>
          <w:rFonts w:ascii="Times New Roman" w:eastAsia="Times New Roman" w:hAnsi="Times New Roman" w:cs="Times New Roman"/>
          <w:color w:val="000000"/>
          <w:sz w:val="24"/>
          <w:szCs w:val="26"/>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2)</w:t>
      </w:r>
      <w:r w:rsidRPr="003215E3">
        <w:rPr>
          <w:rFonts w:ascii="Times New Roman" w:eastAsia="Times New Roman" w:hAnsi="Times New Roman" w:cs="Times New Roman"/>
          <w:color w:val="000000"/>
          <w:sz w:val="24"/>
          <w:szCs w:val="26"/>
        </w:rPr>
        <w:t xml:space="preserve"> издает в пределах своих полномочий правовые акты;</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3)</w:t>
      </w:r>
      <w:r w:rsidRPr="003215E3">
        <w:rPr>
          <w:rFonts w:ascii="Times New Roman" w:eastAsia="Times New Roman" w:hAnsi="Times New Roman" w:cs="Times New Roman"/>
          <w:color w:val="000000"/>
          <w:sz w:val="24"/>
          <w:szCs w:val="26"/>
        </w:rPr>
        <w:t xml:space="preserve"> вправе требовать созыва внеочередного заседания представительного органа муниципального образования;</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4)</w:t>
      </w:r>
      <w:r w:rsidRPr="003215E3">
        <w:rPr>
          <w:rFonts w:ascii="Times New Roman" w:eastAsia="Times New Roman" w:hAnsi="Times New Roman" w:cs="Times New Roman"/>
          <w:color w:val="000000"/>
          <w:sz w:val="24"/>
          <w:szCs w:val="26"/>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r w:rsidRPr="003215E3">
        <w:rPr>
          <w:rFonts w:ascii="Times New Roman" w:eastAsia="Times New Roman" w:hAnsi="Times New Roman" w:cs="Times New Roman"/>
          <w:color w:val="000000"/>
          <w:sz w:val="24"/>
          <w:szCs w:val="26"/>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3215E3">
        <w:rPr>
          <w:rFonts w:ascii="Times New Roman" w:eastAsia="Times New Roman" w:hAnsi="Times New Roman" w:cs="Times New Roman"/>
          <w:color w:val="000000"/>
          <w:sz w:val="24"/>
          <w:szCs w:val="26"/>
        </w:rPr>
        <w:t>муниципально</w:t>
      </w:r>
      <w:proofErr w:type="spellEnd"/>
      <w:r w:rsidRPr="003215E3">
        <w:rPr>
          <w:rFonts w:ascii="Times New Roman" w:eastAsia="Times New Roman" w:hAnsi="Times New Roman" w:cs="Times New Roman"/>
          <w:color w:val="000000"/>
          <w:sz w:val="24"/>
          <w:szCs w:val="26"/>
        </w:rPr>
        <w:t>-частном партнерстве в Российской Федерации и внесении изменений в отдельные законодательные акты Российской Федерации»;</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6)</w:t>
      </w:r>
      <w:r w:rsidRPr="003215E3">
        <w:rPr>
          <w:rFonts w:ascii="Times New Roman" w:eastAsia="Times New Roman" w:hAnsi="Times New Roman" w:cs="Times New Roman"/>
          <w:color w:val="000000"/>
          <w:sz w:val="24"/>
          <w:szCs w:val="26"/>
        </w:rPr>
        <w:t xml:space="preserve"> вносит на утверждение Совета проект местного бюджета, изменения в него и отчет о его исполнении;</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7)</w:t>
      </w:r>
      <w:r w:rsidRPr="003215E3">
        <w:rPr>
          <w:rFonts w:ascii="Times New Roman" w:eastAsia="Times New Roman" w:hAnsi="Times New Roman" w:cs="Times New Roman"/>
          <w:color w:val="000000"/>
          <w:sz w:val="24"/>
          <w:szCs w:val="26"/>
        </w:rPr>
        <w:t xml:space="preserve">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8)</w:t>
      </w:r>
      <w:r w:rsidRPr="003215E3">
        <w:rPr>
          <w:rFonts w:ascii="Times New Roman" w:eastAsia="Times New Roman" w:hAnsi="Times New Roman" w:cs="Times New Roman"/>
          <w:color w:val="000000"/>
          <w:sz w:val="24"/>
          <w:szCs w:val="26"/>
        </w:rPr>
        <w:t xml:space="preserve"> представляет на утверждение Совета планы и программы социально-экономического развития поселения, отчеты об их исполнении;</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w:t>
      </w:r>
      <w:r w:rsidRPr="003215E3">
        <w:rPr>
          <w:rFonts w:ascii="Times New Roman" w:eastAsia="Times New Roman" w:hAnsi="Times New Roman" w:cs="Times New Roman"/>
          <w:color w:val="000000"/>
          <w:sz w:val="24"/>
          <w:szCs w:val="26"/>
        </w:rPr>
        <w:t xml:space="preserve"> вправе вносить предложения о созыве внеочередных заседаний Совета, предлагать вопросы в повестку дня заседаний Совета;</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r w:rsidRPr="003215E3">
        <w:rPr>
          <w:rFonts w:ascii="Times New Roman" w:eastAsia="Times New Roman" w:hAnsi="Times New Roman" w:cs="Times New Roman"/>
          <w:color w:val="000000"/>
          <w:sz w:val="24"/>
          <w:szCs w:val="26"/>
        </w:rPr>
        <w:t xml:space="preserve"> организует составление проекта местного бюджета и исполнение местного бюджета в соответствии с бюджетным законодательством;</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11)</w:t>
      </w:r>
      <w:r w:rsidRPr="003215E3">
        <w:rPr>
          <w:rFonts w:ascii="Times New Roman" w:eastAsia="Times New Roman" w:hAnsi="Times New Roman" w:cs="Times New Roman"/>
          <w:color w:val="000000"/>
          <w:sz w:val="24"/>
          <w:szCs w:val="26"/>
        </w:rPr>
        <w:t xml:space="preserve"> формирует администрацию муниципального образования и руководит ее деятельностью;</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12)</w:t>
      </w:r>
      <w:r w:rsidRPr="003215E3">
        <w:rPr>
          <w:rFonts w:ascii="Times New Roman" w:eastAsia="Times New Roman" w:hAnsi="Times New Roman" w:cs="Times New Roman"/>
          <w:color w:val="000000"/>
          <w:sz w:val="24"/>
          <w:szCs w:val="26"/>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13)</w:t>
      </w:r>
      <w:r w:rsidRPr="003215E3">
        <w:rPr>
          <w:rFonts w:ascii="Times New Roman" w:eastAsia="Times New Roman" w:hAnsi="Times New Roman" w:cs="Times New Roman"/>
          <w:color w:val="000000"/>
          <w:sz w:val="24"/>
          <w:szCs w:val="26"/>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8B2F76" w:rsidRPr="003215E3"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14)</w:t>
      </w:r>
      <w:r w:rsidRPr="003215E3">
        <w:rPr>
          <w:rFonts w:ascii="Times New Roman" w:eastAsia="Times New Roman" w:hAnsi="Times New Roman" w:cs="Times New Roman"/>
          <w:color w:val="000000"/>
          <w:sz w:val="24"/>
          <w:szCs w:val="26"/>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w:t>
      </w:r>
    </w:p>
    <w:p w:rsidR="008B2F76" w:rsidRPr="005F23C4" w:rsidRDefault="008B2F76" w:rsidP="008B2F76">
      <w:pPr>
        <w:ind w:firstLine="514"/>
        <w:rPr>
          <w:rFonts w:ascii="Times New Roman" w:eastAsia="Times New Roman" w:hAnsi="Times New Roman" w:cs="Times New Roman"/>
          <w:color w:val="000000"/>
          <w:sz w:val="24"/>
          <w:szCs w:val="26"/>
        </w:rPr>
      </w:pPr>
      <w:r w:rsidRPr="005F23C4">
        <w:rPr>
          <w:rFonts w:ascii="Times New Roman" w:eastAsia="Times New Roman" w:hAnsi="Times New Roman" w:cs="Times New Roman"/>
          <w:color w:val="000000"/>
          <w:sz w:val="24"/>
          <w:szCs w:val="26"/>
        </w:rPr>
        <w:t xml:space="preserve">2. Глава муниципального образования </w:t>
      </w:r>
      <w:proofErr w:type="gramStart"/>
      <w:r w:rsidRPr="005F23C4">
        <w:rPr>
          <w:rFonts w:ascii="Times New Roman" w:eastAsia="Times New Roman" w:hAnsi="Times New Roman" w:cs="Times New Roman"/>
          <w:color w:val="000000"/>
          <w:sz w:val="24"/>
          <w:szCs w:val="26"/>
        </w:rPr>
        <w:t>подконтролен</w:t>
      </w:r>
      <w:proofErr w:type="gramEnd"/>
      <w:r w:rsidRPr="005F23C4">
        <w:rPr>
          <w:rFonts w:ascii="Times New Roman" w:eastAsia="Times New Roman" w:hAnsi="Times New Roman" w:cs="Times New Roman"/>
          <w:color w:val="000000"/>
          <w:sz w:val="24"/>
          <w:szCs w:val="26"/>
        </w:rPr>
        <w:t xml:space="preserve"> и подотчетен населению и Совету.</w:t>
      </w:r>
    </w:p>
    <w:p w:rsidR="008B2F76" w:rsidRDefault="008B2F76" w:rsidP="008B2F76">
      <w:pPr>
        <w:ind w:firstLine="514"/>
        <w:rPr>
          <w:rFonts w:ascii="Times New Roman" w:eastAsia="Times New Roman" w:hAnsi="Times New Roman" w:cs="Times New Roman"/>
          <w:color w:val="000000"/>
          <w:sz w:val="24"/>
          <w:szCs w:val="26"/>
        </w:rPr>
      </w:pPr>
      <w:r w:rsidRPr="005F23C4">
        <w:rPr>
          <w:rFonts w:ascii="Times New Roman" w:eastAsia="Times New Roman" w:hAnsi="Times New Roman" w:cs="Times New Roman"/>
          <w:color w:val="000000"/>
          <w:sz w:val="24"/>
          <w:szCs w:val="26"/>
        </w:rPr>
        <w:t>3. 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p>
    <w:p w:rsidR="008B2F76"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4</w:t>
      </w:r>
      <w:r w:rsidRPr="003215E3">
        <w:rPr>
          <w:rFonts w:ascii="Times New Roman" w:eastAsia="Times New Roman" w:hAnsi="Times New Roman" w:cs="Times New Roman"/>
          <w:color w:val="000000"/>
          <w:sz w:val="24"/>
          <w:szCs w:val="26"/>
        </w:rPr>
        <w:t>. 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p>
    <w:p w:rsidR="008B2F76" w:rsidRDefault="008B2F76" w:rsidP="008B2F76">
      <w:pPr>
        <w:ind w:firstLine="514"/>
        <w:rPr>
          <w:rFonts w:ascii="Times New Roman" w:eastAsia="Times New Roman" w:hAnsi="Times New Roman" w:cs="Times New Roman"/>
          <w:color w:val="000000"/>
          <w:sz w:val="24"/>
          <w:szCs w:val="26"/>
        </w:rPr>
      </w:pPr>
    </w:p>
    <w:p w:rsidR="008B2F76" w:rsidRDefault="008B2F76" w:rsidP="008B2F76">
      <w:pPr>
        <w:ind w:firstLine="514"/>
        <w:rPr>
          <w:rFonts w:ascii="Times New Roman" w:eastAsia="Times New Roman" w:hAnsi="Times New Roman" w:cs="Times New Roman"/>
          <w:b/>
          <w:bCs/>
          <w:color w:val="000000"/>
          <w:sz w:val="24"/>
          <w:szCs w:val="26"/>
        </w:rPr>
      </w:pPr>
      <w:r w:rsidRPr="00BD7DCE">
        <w:rPr>
          <w:rFonts w:ascii="Times New Roman" w:eastAsia="Times New Roman" w:hAnsi="Times New Roman" w:cs="Times New Roman"/>
          <w:color w:val="000000"/>
          <w:sz w:val="24"/>
          <w:szCs w:val="26"/>
        </w:rPr>
        <w:t> Статья 8.</w:t>
      </w:r>
      <w:r w:rsidRPr="00BD7DCE">
        <w:rPr>
          <w:rFonts w:ascii="Times New Roman" w:eastAsia="Times New Roman" w:hAnsi="Times New Roman" w:cs="Times New Roman"/>
          <w:b/>
          <w:bCs/>
          <w:color w:val="000000"/>
          <w:sz w:val="24"/>
          <w:szCs w:val="26"/>
        </w:rPr>
        <w:t> Порядок избрания секретаря Совета.</w:t>
      </w:r>
    </w:p>
    <w:p w:rsidR="008B2F76" w:rsidRPr="00BD7DCE" w:rsidRDefault="008B2F76" w:rsidP="008B2F76">
      <w:pPr>
        <w:ind w:firstLine="514"/>
        <w:rPr>
          <w:rFonts w:ascii="Times New Roman" w:eastAsia="Times New Roman" w:hAnsi="Times New Roman" w:cs="Times New Roman"/>
          <w:color w:val="000000"/>
          <w:sz w:val="24"/>
          <w:szCs w:val="26"/>
        </w:rPr>
      </w:pP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 1. Секретарь Совета избирается из числа депутатов открытым голосованием.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В случае если в соответствии со статей 6 настоящего Регламента глава муниципального образования не будет избран на первом заседании, Совет на этом же заседании вправе принять решение об избрании секретаря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Кандидатуры для избрания на должность секретаря Совета могут вноситься главой муниципального образования, депутатами Совета, в том числе в порядке самовыдвижения, депутатскими объединениями.</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Секретарь Совета избирается на срок полномочий Совета. Кандидатуры на должность секретаря Совета предлагаются депутатами и в порядке самовыдвижения. Порядок избрания секретаря Совета аналогичен порядку избрания главы.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 В случае отсутствия или невозможности выполнения своих полномочий (обязанностей) секретарем Совета, его полномочия (обязанности) возлагаются на председателя постоянной комиссии.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В случае отсутствия или невозможности выполнения своих полномочий (обязанностей) секретарем Совета его полномочия (обязанности) возлагаются на одного из депутатов Совета, по решению, принимаемому большинством голосов от числа присутствующих депутатов.</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9. </w:t>
      </w:r>
      <w:r w:rsidRPr="00BD7DCE">
        <w:rPr>
          <w:rFonts w:ascii="Times New Roman" w:eastAsia="Times New Roman" w:hAnsi="Times New Roman" w:cs="Times New Roman"/>
          <w:b/>
          <w:bCs/>
          <w:color w:val="000000"/>
          <w:sz w:val="24"/>
          <w:szCs w:val="26"/>
        </w:rPr>
        <w:t>Полномочия секретаря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Секретарь Совета:</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обеспечивает организационную, правовую, документационную, информационную, финансовую, материально-техническую и иную деятельность Совета, депутатских объединений, постоянных комиссий и иных органов Совета, главы муниципального образования, депутатов Совета;</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координирует деятельность комиссий и рабочих групп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по поручению главы муниципального образования решает вопросы внутреннего распорядка Совета.</w:t>
      </w:r>
    </w:p>
    <w:p w:rsidR="008B2F76"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w:t>
      </w:r>
    </w:p>
    <w:p w:rsidR="008B2F76" w:rsidRDefault="008B2F76" w:rsidP="008B2F76">
      <w:pPr>
        <w:ind w:firstLine="514"/>
        <w:rPr>
          <w:rFonts w:ascii="Times New Roman" w:eastAsia="Times New Roman" w:hAnsi="Times New Roman" w:cs="Times New Roman"/>
          <w:b/>
          <w:bCs/>
          <w:color w:val="000000"/>
          <w:sz w:val="24"/>
          <w:szCs w:val="26"/>
        </w:rPr>
      </w:pPr>
      <w:r w:rsidRPr="00BD7DCE">
        <w:rPr>
          <w:rFonts w:ascii="Times New Roman" w:eastAsia="Times New Roman" w:hAnsi="Times New Roman" w:cs="Times New Roman"/>
          <w:color w:val="000000"/>
          <w:sz w:val="24"/>
          <w:szCs w:val="26"/>
        </w:rPr>
        <w:t>Статья 10. </w:t>
      </w:r>
      <w:r w:rsidRPr="00BD7DCE">
        <w:rPr>
          <w:rFonts w:ascii="Times New Roman" w:eastAsia="Times New Roman" w:hAnsi="Times New Roman" w:cs="Times New Roman"/>
          <w:b/>
          <w:bCs/>
          <w:color w:val="000000"/>
          <w:sz w:val="24"/>
          <w:szCs w:val="26"/>
        </w:rPr>
        <w:t>Досрочное прекращение полномочий главы муниципального образования, освобождение от занимаемой должности секретаря Совета</w:t>
      </w:r>
      <w:r>
        <w:rPr>
          <w:rFonts w:ascii="Times New Roman" w:eastAsia="Times New Roman" w:hAnsi="Times New Roman" w:cs="Times New Roman"/>
          <w:b/>
          <w:bCs/>
          <w:color w:val="000000"/>
          <w:sz w:val="24"/>
          <w:szCs w:val="26"/>
        </w:rPr>
        <w:t>.</w:t>
      </w:r>
    </w:p>
    <w:p w:rsidR="008B2F76" w:rsidRPr="008E1D1E" w:rsidRDefault="008B2F76" w:rsidP="008B2F76">
      <w:pPr>
        <w:ind w:firstLine="514"/>
        <w:rPr>
          <w:rFonts w:ascii="Times New Roman" w:eastAsia="Times New Roman" w:hAnsi="Times New Roman" w:cs="Times New Roman"/>
          <w:b/>
          <w:bCs/>
          <w:color w:val="000000"/>
          <w:sz w:val="24"/>
          <w:szCs w:val="26"/>
        </w:rPr>
      </w:pPr>
    </w:p>
    <w:p w:rsidR="008B2F76" w:rsidRPr="008E1D1E" w:rsidRDefault="008B2F76" w:rsidP="008B2F76">
      <w:pPr>
        <w:ind w:firstLine="514"/>
        <w:rPr>
          <w:rFonts w:ascii="Times New Roman" w:eastAsia="Times New Roman" w:hAnsi="Times New Roman" w:cs="Times New Roman"/>
          <w:color w:val="000000"/>
          <w:sz w:val="24"/>
          <w:szCs w:val="26"/>
        </w:rPr>
      </w:pPr>
      <w:r w:rsidRPr="008E1D1E">
        <w:rPr>
          <w:rFonts w:ascii="Times New Roman" w:eastAsia="Times New Roman" w:hAnsi="Times New Roman" w:cs="Times New Roman"/>
          <w:color w:val="000000"/>
          <w:sz w:val="24"/>
          <w:szCs w:val="26"/>
        </w:rPr>
        <w:t>1. Полномочия главы поселения прекращаются досрочно в случае:</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1) </w:t>
      </w:r>
      <w:r w:rsidRPr="008E1D1E">
        <w:rPr>
          <w:rFonts w:ascii="Times New Roman" w:eastAsia="Times New Roman" w:hAnsi="Times New Roman" w:cs="Times New Roman"/>
          <w:color w:val="000000"/>
          <w:sz w:val="24"/>
          <w:szCs w:val="26"/>
        </w:rPr>
        <w:t>смерти;</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2) </w:t>
      </w:r>
      <w:r w:rsidRPr="008E1D1E">
        <w:rPr>
          <w:rFonts w:ascii="Times New Roman" w:eastAsia="Times New Roman" w:hAnsi="Times New Roman" w:cs="Times New Roman"/>
          <w:color w:val="000000"/>
          <w:sz w:val="24"/>
          <w:szCs w:val="26"/>
        </w:rPr>
        <w:t>отставки по собственному желанию;</w:t>
      </w:r>
    </w:p>
    <w:p w:rsidR="008B2F76" w:rsidRPr="008E1D1E" w:rsidRDefault="008B2F76" w:rsidP="008B2F76">
      <w:pPr>
        <w:ind w:firstLine="514"/>
        <w:rPr>
          <w:rFonts w:ascii="Times New Roman" w:eastAsia="Times New Roman" w:hAnsi="Times New Roman" w:cs="Times New Roman"/>
          <w:color w:val="000000"/>
          <w:sz w:val="24"/>
          <w:szCs w:val="26"/>
        </w:rPr>
      </w:pPr>
      <w:r w:rsidRPr="008E1D1E">
        <w:rPr>
          <w:rFonts w:ascii="Times New Roman" w:eastAsia="Times New Roman" w:hAnsi="Times New Roman" w:cs="Times New Roman"/>
          <w:color w:val="000000"/>
          <w:sz w:val="24"/>
          <w:szCs w:val="26"/>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3)</w:t>
      </w:r>
      <w:r w:rsidRPr="008E1D1E">
        <w:rPr>
          <w:rFonts w:ascii="Times New Roman" w:eastAsia="Times New Roman" w:hAnsi="Times New Roman" w:cs="Times New Roman"/>
          <w:color w:val="000000"/>
          <w:sz w:val="24"/>
          <w:szCs w:val="26"/>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4)</w:t>
      </w:r>
      <w:r w:rsidRPr="008E1D1E">
        <w:rPr>
          <w:rFonts w:ascii="Times New Roman" w:eastAsia="Times New Roman" w:hAnsi="Times New Roman" w:cs="Times New Roman"/>
          <w:color w:val="000000"/>
          <w:sz w:val="24"/>
          <w:szCs w:val="26"/>
        </w:rPr>
        <w:t xml:space="preserve"> признания судом недееспособным или ограниченно дееспособным;</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5) </w:t>
      </w:r>
      <w:r w:rsidRPr="008E1D1E">
        <w:rPr>
          <w:rFonts w:ascii="Times New Roman" w:eastAsia="Times New Roman" w:hAnsi="Times New Roman" w:cs="Times New Roman"/>
          <w:color w:val="000000"/>
          <w:sz w:val="24"/>
          <w:szCs w:val="26"/>
        </w:rPr>
        <w:t>признания судом безвестно отсутствующим или объявления умершим;</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6) </w:t>
      </w:r>
      <w:r w:rsidRPr="008E1D1E">
        <w:rPr>
          <w:rFonts w:ascii="Times New Roman" w:eastAsia="Times New Roman" w:hAnsi="Times New Roman" w:cs="Times New Roman"/>
          <w:color w:val="000000"/>
          <w:sz w:val="24"/>
          <w:szCs w:val="26"/>
        </w:rPr>
        <w:t xml:space="preserve"> вступления в отношении его в законную силу обвинительного приговора суда;</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7) </w:t>
      </w:r>
      <w:r w:rsidRPr="008E1D1E">
        <w:rPr>
          <w:rFonts w:ascii="Times New Roman" w:eastAsia="Times New Roman" w:hAnsi="Times New Roman" w:cs="Times New Roman"/>
          <w:color w:val="000000"/>
          <w:sz w:val="24"/>
          <w:szCs w:val="26"/>
        </w:rPr>
        <w:t xml:space="preserve"> выезда за пределы Российской Федерации на постоянное место жительства;</w:t>
      </w:r>
    </w:p>
    <w:p w:rsidR="008B2F76" w:rsidRPr="008E1D1E" w:rsidRDefault="008B2F76" w:rsidP="008B2F76">
      <w:pPr>
        <w:ind w:firstLine="514"/>
        <w:rPr>
          <w:rFonts w:ascii="Times New Roman" w:eastAsia="Times New Roman" w:hAnsi="Times New Roman" w:cs="Times New Roman"/>
          <w:color w:val="000000"/>
          <w:sz w:val="24"/>
          <w:szCs w:val="26"/>
        </w:rPr>
      </w:pPr>
      <w:proofErr w:type="gramStart"/>
      <w:r>
        <w:rPr>
          <w:rFonts w:ascii="Times New Roman" w:eastAsia="Times New Roman" w:hAnsi="Times New Roman" w:cs="Times New Roman"/>
          <w:color w:val="000000"/>
          <w:sz w:val="24"/>
          <w:szCs w:val="26"/>
        </w:rPr>
        <w:t xml:space="preserve">8) </w:t>
      </w:r>
      <w:r w:rsidRPr="008E1D1E">
        <w:rPr>
          <w:rFonts w:ascii="Times New Roman" w:eastAsia="Times New Roman" w:hAnsi="Times New Roman" w:cs="Times New Roman"/>
          <w:color w:val="000000"/>
          <w:sz w:val="24"/>
          <w:szCs w:val="26"/>
        </w:rPr>
        <w:t xml:space="preserve"> прекращения гражданства Россий</w:t>
      </w:r>
      <w:r>
        <w:rPr>
          <w:rFonts w:ascii="Times New Roman" w:eastAsia="Times New Roman" w:hAnsi="Times New Roman" w:cs="Times New Roman"/>
          <w:color w:val="000000"/>
          <w:sz w:val="24"/>
          <w:szCs w:val="26"/>
        </w:rPr>
        <w:t xml:space="preserve">ской Федерации либо гражданства </w:t>
      </w:r>
      <w:r w:rsidRPr="008E1D1E">
        <w:rPr>
          <w:rFonts w:ascii="Times New Roman" w:eastAsia="Times New Roman" w:hAnsi="Times New Roman" w:cs="Times New Roman"/>
          <w:color w:val="000000"/>
          <w:sz w:val="24"/>
          <w:szCs w:val="26"/>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1D1E">
        <w:rPr>
          <w:rFonts w:ascii="Times New Roman" w:eastAsia="Times New Roman" w:hAnsi="Times New Roman" w:cs="Times New Roman"/>
          <w:color w:val="000000"/>
          <w:sz w:val="24"/>
          <w:szCs w:val="26"/>
        </w:rPr>
        <w:t xml:space="preserve"> договора </w:t>
      </w:r>
      <w:r w:rsidRPr="008E1D1E">
        <w:rPr>
          <w:rFonts w:ascii="Times New Roman" w:eastAsia="Times New Roman" w:hAnsi="Times New Roman" w:cs="Times New Roman"/>
          <w:color w:val="000000"/>
          <w:sz w:val="24"/>
          <w:szCs w:val="26"/>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w:t>
      </w:r>
      <w:r w:rsidRPr="008E1D1E">
        <w:rPr>
          <w:rFonts w:ascii="Times New Roman" w:eastAsia="Times New Roman" w:hAnsi="Times New Roman" w:cs="Times New Roman"/>
          <w:color w:val="000000"/>
          <w:sz w:val="24"/>
          <w:szCs w:val="26"/>
        </w:rPr>
        <w:t xml:space="preserve"> отзыва избирателями;</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r w:rsidRPr="008E1D1E">
        <w:rPr>
          <w:rFonts w:ascii="Times New Roman" w:eastAsia="Times New Roman" w:hAnsi="Times New Roman" w:cs="Times New Roman"/>
          <w:color w:val="000000"/>
          <w:sz w:val="24"/>
          <w:szCs w:val="26"/>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11)</w:t>
      </w:r>
      <w:r w:rsidRPr="008E1D1E">
        <w:rPr>
          <w:rFonts w:ascii="Times New Roman" w:eastAsia="Times New Roman" w:hAnsi="Times New Roman" w:cs="Times New Roman"/>
          <w:color w:val="000000"/>
          <w:sz w:val="24"/>
          <w:szCs w:val="26"/>
        </w:rPr>
        <w:t xml:space="preserve">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B2F76" w:rsidRPr="008E1D1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12) </w:t>
      </w:r>
      <w:r w:rsidRPr="008E1D1E">
        <w:rPr>
          <w:rFonts w:ascii="Times New Roman" w:eastAsia="Times New Roman" w:hAnsi="Times New Roman" w:cs="Times New Roman"/>
          <w:color w:val="000000"/>
          <w:sz w:val="24"/>
          <w:szCs w:val="26"/>
        </w:rPr>
        <w:t xml:space="preserve">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8B2F76" w:rsidRPr="00BD7DC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13) </w:t>
      </w:r>
      <w:r w:rsidRPr="008E1D1E">
        <w:rPr>
          <w:rFonts w:ascii="Times New Roman" w:eastAsia="Times New Roman" w:hAnsi="Times New Roman" w:cs="Times New Roman"/>
          <w:color w:val="000000"/>
          <w:sz w:val="24"/>
          <w:szCs w:val="26"/>
        </w:rPr>
        <w:t xml:space="preserve"> утраты поселением статуса муниципального образования в связи с его объединением с городским округом.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w:t>
      </w:r>
      <w:proofErr w:type="gramStart"/>
      <w:r w:rsidRPr="00BD7DCE">
        <w:rPr>
          <w:rFonts w:ascii="Times New Roman" w:eastAsia="Times New Roman" w:hAnsi="Times New Roman" w:cs="Times New Roman"/>
          <w:color w:val="000000"/>
          <w:sz w:val="24"/>
          <w:szCs w:val="26"/>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BD7DCE">
        <w:rPr>
          <w:rFonts w:ascii="Times New Roman" w:eastAsia="Times New Roman" w:hAnsi="Times New Roman" w:cs="Times New Roman"/>
          <w:color w:val="000000"/>
          <w:sz w:val="24"/>
          <w:szCs w:val="26"/>
        </w:rPr>
        <w:t xml:space="preserve"> Российской Федерации, владеть и (или) пользоваться иностранными финансовыми инструментами».</w:t>
      </w:r>
    </w:p>
    <w:p w:rsidR="008B2F76" w:rsidRPr="00BD7DCE" w:rsidRDefault="008B2F76" w:rsidP="008B2F76">
      <w:pPr>
        <w:ind w:firstLine="514"/>
        <w:rPr>
          <w:rFonts w:ascii="Times New Roman" w:eastAsia="Times New Roman" w:hAnsi="Times New Roman" w:cs="Times New Roman"/>
          <w:sz w:val="24"/>
          <w:szCs w:val="26"/>
        </w:rPr>
      </w:pPr>
      <w:r w:rsidRPr="00BD7DCE">
        <w:rPr>
          <w:rFonts w:ascii="Times New Roman" w:eastAsia="Times New Roman" w:hAnsi="Times New Roman" w:cs="Times New Roman"/>
          <w:sz w:val="24"/>
          <w:szCs w:val="26"/>
        </w:rP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4. В случае</w:t>
      </w:r>
      <w:r w:rsidRPr="00BD7DCE">
        <w:rPr>
          <w:rFonts w:ascii="Times New Roman" w:eastAsia="Times New Roman" w:hAnsi="Times New Roman" w:cs="Times New Roman"/>
          <w:color w:val="000000"/>
          <w:sz w:val="24"/>
          <w:szCs w:val="26"/>
        </w:rPr>
        <w:t xml:space="preserve"> если избранный из состава Совета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5.Секретарь досрочно освобождается от занимаемой должности в случае: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досрочного прекращения его полномочий как депутата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отставки по собственному желанию;</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выражения ему недоверия Советом в связи с ненадлежащим исполнением полномочий секретаря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в иных случаях, установленных федеральными законами.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Решение Совета о досрочном освобождении секретаря Совета от занимаемой должности считается принятым, если за него проголосовало более половины от установленной численности депутатов.</w:t>
      </w:r>
    </w:p>
    <w:p w:rsidR="008B2F76" w:rsidRPr="00BD7DCE" w:rsidRDefault="008B2F76" w:rsidP="008B2F76">
      <w:pPr>
        <w:spacing w:before="120" w:after="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Глава 3.</w:t>
      </w:r>
      <w:r w:rsidRPr="00BD7DCE">
        <w:rPr>
          <w:rFonts w:ascii="Times New Roman" w:eastAsia="Times New Roman" w:hAnsi="Times New Roman" w:cs="Times New Roman"/>
          <w:color w:val="000000"/>
          <w:sz w:val="24"/>
          <w:szCs w:val="26"/>
        </w:rPr>
        <w:t> Комиссии, рабочие группы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11. </w:t>
      </w:r>
      <w:r w:rsidRPr="00BD7DCE">
        <w:rPr>
          <w:rFonts w:ascii="Times New Roman" w:eastAsia="Times New Roman" w:hAnsi="Times New Roman" w:cs="Times New Roman"/>
          <w:b/>
          <w:bCs/>
          <w:color w:val="000000"/>
          <w:sz w:val="24"/>
          <w:szCs w:val="26"/>
        </w:rPr>
        <w:t>Постоянные комиссии Совета и вопросы их ведения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Совет на срок своих полномочий образует из числа депутатов постоянные комиссии Совета (далее – постоянные комиссии).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Постоянные комиссии по вопросам, отнесенным к их ведению:</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осуществляют предварительное рассмотрение и подготовку проектов решений Совета по вопросам, отнесенным к компетенции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осуществляют функции </w:t>
      </w:r>
      <w:proofErr w:type="gramStart"/>
      <w:r w:rsidRPr="00BD7DCE">
        <w:rPr>
          <w:rFonts w:ascii="Times New Roman" w:eastAsia="Times New Roman" w:hAnsi="Times New Roman" w:cs="Times New Roman"/>
          <w:color w:val="000000"/>
          <w:sz w:val="24"/>
          <w:szCs w:val="26"/>
        </w:rPr>
        <w:t>контроля за</w:t>
      </w:r>
      <w:proofErr w:type="gramEnd"/>
      <w:r w:rsidRPr="00BD7DCE">
        <w:rPr>
          <w:rFonts w:ascii="Times New Roman" w:eastAsia="Times New Roman" w:hAnsi="Times New Roman" w:cs="Times New Roman"/>
          <w:color w:val="000000"/>
          <w:sz w:val="24"/>
          <w:szCs w:val="26"/>
        </w:rPr>
        <w:t xml:space="preserve"> исполнением решений, принятых Советом;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осуществляют подготовку заключений по проектам решений, поступившим на рассмотрение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4) дают заключения и предложения по соответствующим разделам проекта местного бюджета;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решают вопросы организации своей деятельности;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решают иные вопросы в соответствии с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8B2F76" w:rsidRDefault="008B2F76" w:rsidP="008B2F76">
      <w:pPr>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3. Вопросы ведения постоянных комиссий определяются решением Совета.</w:t>
      </w:r>
    </w:p>
    <w:p w:rsidR="008B2F76" w:rsidRPr="0048761D" w:rsidRDefault="008B2F76" w:rsidP="008B2F76">
      <w:pPr>
        <w:rPr>
          <w:rFonts w:ascii="Times New Roman" w:eastAsia="Times New Roman" w:hAnsi="Times New Roman" w:cs="Times New Roman"/>
          <w:sz w:val="24"/>
          <w:szCs w:val="26"/>
        </w:rPr>
      </w:pPr>
      <w:r w:rsidRPr="0048761D">
        <w:rPr>
          <w:rFonts w:ascii="Times New Roman" w:eastAsia="Times New Roman" w:hAnsi="Times New Roman" w:cs="Times New Roman"/>
          <w:sz w:val="24"/>
          <w:szCs w:val="26"/>
        </w:rPr>
        <w:t xml:space="preserve">        4. </w:t>
      </w:r>
      <w:proofErr w:type="gramStart"/>
      <w:r w:rsidRPr="0048761D">
        <w:rPr>
          <w:rFonts w:ascii="Times New Roman" w:eastAsia="Times New Roman" w:hAnsi="Times New Roman" w:cs="Times New Roman"/>
          <w:sz w:val="24"/>
          <w:szCs w:val="26"/>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комиссий, рабочей группы, депутатских объединений может проводиться по решению председателя комиссии, рабочей группы, депутатского объединения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roofErr w:type="gramEnd"/>
    </w:p>
    <w:p w:rsidR="008B2F76" w:rsidRPr="0048761D" w:rsidRDefault="008B2F76" w:rsidP="008B2F76">
      <w:pPr>
        <w:rPr>
          <w:rFonts w:ascii="Times New Roman" w:eastAsia="Times New Roman" w:hAnsi="Times New Roman" w:cs="Times New Roman"/>
          <w:sz w:val="24"/>
          <w:szCs w:val="26"/>
        </w:rPr>
      </w:pPr>
      <w:r w:rsidRPr="0048761D">
        <w:rPr>
          <w:rFonts w:ascii="Times New Roman" w:eastAsia="Times New Roman" w:hAnsi="Times New Roman" w:cs="Times New Roman"/>
          <w:sz w:val="24"/>
          <w:szCs w:val="26"/>
        </w:rPr>
        <w:t xml:space="preserve">          Информация о проведении дистанционного заседания комиссий, рабочей группы и депутатских объединений доводится до членов этих комиссий, рабочей группы и депутатских объединений и приглашенных лиц не менее</w:t>
      </w:r>
      <w:proofErr w:type="gramStart"/>
      <w:r w:rsidRPr="0048761D">
        <w:rPr>
          <w:rFonts w:ascii="Times New Roman" w:eastAsia="Times New Roman" w:hAnsi="Times New Roman" w:cs="Times New Roman"/>
          <w:sz w:val="24"/>
          <w:szCs w:val="26"/>
        </w:rPr>
        <w:t>,</w:t>
      </w:r>
      <w:proofErr w:type="gramEnd"/>
      <w:r w:rsidRPr="0048761D">
        <w:rPr>
          <w:rFonts w:ascii="Times New Roman" w:eastAsia="Times New Roman" w:hAnsi="Times New Roman" w:cs="Times New Roman"/>
          <w:sz w:val="24"/>
          <w:szCs w:val="26"/>
        </w:rPr>
        <w:t xml:space="preserve"> чем за три дня до начала заседания.</w:t>
      </w:r>
    </w:p>
    <w:p w:rsidR="008B2F76" w:rsidRPr="0048761D" w:rsidRDefault="008B2F76" w:rsidP="008B2F76">
      <w:pPr>
        <w:rPr>
          <w:rFonts w:ascii="Times New Roman" w:eastAsia="Times New Roman" w:hAnsi="Times New Roman" w:cs="Times New Roman"/>
          <w:sz w:val="24"/>
          <w:szCs w:val="26"/>
        </w:rPr>
      </w:pPr>
      <w:r w:rsidRPr="0048761D">
        <w:rPr>
          <w:rFonts w:ascii="Times New Roman" w:eastAsia="Times New Roman" w:hAnsi="Times New Roman" w:cs="Times New Roman"/>
          <w:sz w:val="24"/>
          <w:szCs w:val="26"/>
        </w:rPr>
        <w:t xml:space="preserve">          1). В случае отключения во время дистанционного заседания комиссий, рабочей группы, депутатских объединений от ВКС дистанционное заседание комиссий, рабочей группы и депутатских объединений считается правомочным при сохранении кворума. При отсутствии на дистанционном заседании комиссий, рабочей группы, депутатских объединений кворума председателем комиссий, рабочей группы,  депутатских объединений объявляется перерыв не более чем на 20 минут. В случае если после окончания перерыва кворум отсутствует, дистанционное заседание комиссий, рабочей группы и депутатских объединений переносится.</w:t>
      </w:r>
    </w:p>
    <w:p w:rsidR="008B2F76" w:rsidRPr="0048761D" w:rsidRDefault="008B2F76" w:rsidP="008B2F76">
      <w:pPr>
        <w:rPr>
          <w:rFonts w:ascii="Times New Roman" w:eastAsia="Times New Roman" w:hAnsi="Times New Roman" w:cs="Times New Roman"/>
          <w:sz w:val="24"/>
          <w:szCs w:val="26"/>
        </w:rPr>
      </w:pPr>
      <w:r w:rsidRPr="0048761D">
        <w:rPr>
          <w:rFonts w:ascii="Times New Roman" w:eastAsia="Times New Roman" w:hAnsi="Times New Roman" w:cs="Times New Roman"/>
          <w:sz w:val="24"/>
          <w:szCs w:val="26"/>
        </w:rPr>
        <w:t xml:space="preserve">          Депутаты, участвующие в дистанционном заседании комиссий, рабочей группы и депутатских объединений, считаются присутствующими на данном заседании.</w:t>
      </w:r>
    </w:p>
    <w:p w:rsidR="008B2F76" w:rsidRPr="00D13417" w:rsidRDefault="008B2F76" w:rsidP="008B2F76">
      <w:pPr>
        <w:rPr>
          <w:rFonts w:ascii="Times New Roman" w:eastAsia="Times New Roman" w:hAnsi="Times New Roman" w:cs="Times New Roman"/>
          <w:color w:val="C00000"/>
          <w:sz w:val="24"/>
          <w:szCs w:val="26"/>
        </w:rPr>
      </w:pPr>
      <w:r w:rsidRPr="0048761D">
        <w:rPr>
          <w:rFonts w:ascii="Times New Roman" w:eastAsia="Times New Roman" w:hAnsi="Times New Roman" w:cs="Times New Roman"/>
          <w:sz w:val="24"/>
          <w:szCs w:val="26"/>
        </w:rPr>
        <w:t xml:space="preserve">          2). </w:t>
      </w:r>
      <w:proofErr w:type="gramStart"/>
      <w:r w:rsidRPr="0048761D">
        <w:rPr>
          <w:rFonts w:ascii="Times New Roman" w:eastAsia="Times New Roman" w:hAnsi="Times New Roman" w:cs="Times New Roman"/>
          <w:sz w:val="24"/>
          <w:szCs w:val="26"/>
        </w:rPr>
        <w:t>Лица, имеющие право присутствовать на заседании  комиссий, рабочей группы и депутатских объединений в соответствии с настоящим Регламентом, вправе принимать участие в дистанционном заседании комиссий, рабочей группы и депутатских объединений при наличии технической возможности и с разрешения председателя комиссий, рабочей группы и депутатских объединений выступать с использованием средств ВКС на дистанционном заседании комиссий, рабочей группы и депутатских объединений.</w:t>
      </w:r>
      <w:proofErr w:type="gramEnd"/>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C00000"/>
          <w:sz w:val="24"/>
          <w:szCs w:val="26"/>
        </w:rPr>
        <w:t xml:space="preserve"> </w:t>
      </w:r>
      <w:r w:rsidRPr="00BD7DCE">
        <w:rPr>
          <w:rFonts w:ascii="Times New Roman" w:eastAsia="Times New Roman" w:hAnsi="Times New Roman" w:cs="Times New Roman"/>
          <w:b/>
          <w:bCs/>
          <w:color w:val="000000"/>
          <w:sz w:val="24"/>
          <w:szCs w:val="26"/>
        </w:rPr>
        <w:t> </w:t>
      </w:r>
      <w:r w:rsidRPr="008E1D1E">
        <w:rPr>
          <w:rFonts w:ascii="Times New Roman" w:eastAsia="Times New Roman" w:hAnsi="Times New Roman" w:cs="Times New Roman"/>
          <w:color w:val="000000"/>
          <w:sz w:val="24"/>
          <w:szCs w:val="26"/>
        </w:rPr>
        <w:t>Статья 12. </w:t>
      </w:r>
      <w:r w:rsidRPr="008E1D1E">
        <w:rPr>
          <w:rFonts w:ascii="Times New Roman" w:eastAsia="Times New Roman" w:hAnsi="Times New Roman" w:cs="Times New Roman"/>
          <w:b/>
          <w:bCs/>
          <w:color w:val="000000"/>
          <w:sz w:val="24"/>
          <w:szCs w:val="26"/>
        </w:rPr>
        <w:t>Наименования и порядок образования постоянных комиссий</w:t>
      </w:r>
      <w:r>
        <w:rPr>
          <w:rFonts w:ascii="Times New Roman" w:eastAsia="Times New Roman" w:hAnsi="Times New Roman" w:cs="Times New Roman"/>
          <w:b/>
          <w:bCs/>
          <w:color w:val="000000"/>
          <w:sz w:val="24"/>
          <w:szCs w:val="26"/>
        </w:rPr>
        <w:t>.</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Количество и наименование постоянных комиссий определяются настоящим Регламентом. Из числа депутатов, по их письменным заявлениям, Совет образует и избирает составы постоянных комиссий, осуществляющих свою деятельность в соответствии с Положением о постоянных комиссиях, утвержденным решением Совета.</w:t>
      </w:r>
    </w:p>
    <w:p w:rsidR="008B2F76" w:rsidRPr="00BD7DCE" w:rsidRDefault="008B2F76" w:rsidP="008B2F76">
      <w:pPr>
        <w:spacing w:line="280" w:lineRule="atLeast"/>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2. При Совете образуется постоянная</w:t>
      </w:r>
      <w:r w:rsidRPr="00BD7DCE">
        <w:rPr>
          <w:rFonts w:ascii="Times New Roman" w:eastAsia="Times New Roman" w:hAnsi="Times New Roman" w:cs="Times New Roman"/>
          <w:color w:val="000000"/>
          <w:sz w:val="24"/>
          <w:szCs w:val="26"/>
        </w:rPr>
        <w:t xml:space="preserve"> комисси</w:t>
      </w:r>
      <w:r>
        <w:rPr>
          <w:rFonts w:ascii="Times New Roman" w:eastAsia="Times New Roman" w:hAnsi="Times New Roman" w:cs="Times New Roman"/>
          <w:color w:val="000000"/>
          <w:sz w:val="24"/>
          <w:szCs w:val="26"/>
        </w:rPr>
        <w:t xml:space="preserve">я: </w:t>
      </w:r>
      <w:r w:rsidRPr="00BD7DCE">
        <w:rPr>
          <w:rFonts w:ascii="Times New Roman" w:eastAsia="Times New Roman" w:hAnsi="Times New Roman" w:cs="Times New Roman"/>
          <w:color w:val="000000"/>
          <w:sz w:val="24"/>
          <w:szCs w:val="26"/>
        </w:rPr>
        <w:t>по вопросам социального развития.</w:t>
      </w:r>
    </w:p>
    <w:p w:rsidR="008B2F76" w:rsidRPr="00BD7DC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3. Постоянная комиссия руководствуе</w:t>
      </w:r>
      <w:r w:rsidRPr="00BD7DCE">
        <w:rPr>
          <w:rFonts w:ascii="Times New Roman" w:eastAsia="Times New Roman" w:hAnsi="Times New Roman" w:cs="Times New Roman"/>
          <w:color w:val="000000"/>
          <w:sz w:val="24"/>
          <w:szCs w:val="26"/>
        </w:rPr>
        <w:t>тся в своей работе федеральным и областным законодательством,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8B2F76" w:rsidRPr="00BD7DCE" w:rsidRDefault="008B2F76" w:rsidP="008B2F76">
      <w:pPr>
        <w:spacing w:before="120"/>
        <w:ind w:left="699" w:firstLine="72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13. </w:t>
      </w:r>
      <w:r w:rsidRPr="00BD7DCE">
        <w:rPr>
          <w:rFonts w:ascii="Times New Roman" w:eastAsia="Times New Roman" w:hAnsi="Times New Roman" w:cs="Times New Roman"/>
          <w:b/>
          <w:bCs/>
          <w:color w:val="000000"/>
          <w:sz w:val="24"/>
          <w:szCs w:val="26"/>
        </w:rPr>
        <w:t>Членство депутатов в постоянных комиссиях</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Каждый депутат, за исключением главы муниципального образования, обязан состоять в одной из постоянных комиссий.</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Депутат может быть членом не более двух постоянных комиссий.</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Составы постоянных комиссий утверждаются решением Совета, принимаемым большинством голосов от установленной численности депутатов.</w:t>
      </w:r>
    </w:p>
    <w:p w:rsidR="008B2F76" w:rsidRPr="00BD7DCE" w:rsidRDefault="008B2F76" w:rsidP="008B2F76">
      <w:pPr>
        <w:spacing w:before="120"/>
        <w:ind w:firstLine="72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 Статья 14. </w:t>
      </w:r>
      <w:r w:rsidRPr="00BD7DCE">
        <w:rPr>
          <w:rFonts w:ascii="Times New Roman" w:eastAsia="Times New Roman" w:hAnsi="Times New Roman" w:cs="Times New Roman"/>
          <w:b/>
          <w:bCs/>
          <w:color w:val="000000"/>
          <w:sz w:val="24"/>
          <w:szCs w:val="26"/>
        </w:rPr>
        <w:t>Порядок избрания и освобождения от занимаемой должности председателя постоянной комиссии, заместителя председателя постоянной комиссии</w:t>
      </w:r>
    </w:p>
    <w:p w:rsidR="008B2F76" w:rsidRPr="00BD7DCE" w:rsidRDefault="008B2F76" w:rsidP="008B2F76">
      <w:pPr>
        <w:spacing w:before="120"/>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Председатели постоянных комиссий, заместители председателей постоянных комиссий избираются Советом.             </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Кандидатов на должности председателей постоянных комиссий, заместителей председателей постоянных комиссий вправе вносить глава муниципального образования, депутаты, в том числе в порядке самовыдвижения, депутатские объединения.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и отвечают на вопросы депутатов. Самоотводы принимаются без обсуждения и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Решение об избрании председателя постоянной комиссии, заместителя председателя постоянной комиссии оформляется решением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Председатель постоянной комиссии, заместитель председателя постоянной комиссии освобождаются от должности по решению Совета в порядке, предусмотренном настоящей статьей для их избрания, а также по собственному желанию.</w:t>
      </w:r>
    </w:p>
    <w:p w:rsidR="008B2F76" w:rsidRPr="00BD7DCE" w:rsidRDefault="008B2F76" w:rsidP="008B2F76">
      <w:pPr>
        <w:spacing w:before="120" w:after="120"/>
        <w:ind w:firstLine="709"/>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15. </w:t>
      </w:r>
      <w:r w:rsidRPr="00BD7DCE">
        <w:rPr>
          <w:rFonts w:ascii="Times New Roman" w:eastAsia="Times New Roman" w:hAnsi="Times New Roman" w:cs="Times New Roman"/>
          <w:b/>
          <w:bCs/>
          <w:color w:val="000000"/>
          <w:sz w:val="24"/>
          <w:szCs w:val="26"/>
        </w:rPr>
        <w:t>Временные комиссии Совета</w:t>
      </w:r>
    </w:p>
    <w:p w:rsidR="008B2F76" w:rsidRPr="00BD7DCE" w:rsidRDefault="008B2F76" w:rsidP="008B2F76">
      <w:pPr>
        <w:ind w:firstLine="709"/>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Глава муниципального образования и Совет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Задачи временной комиссии Совета, срок ее деятельности, персональный состав определяются соответственно распоряжением главы муниципального образования, решением Совета.</w:t>
      </w:r>
    </w:p>
    <w:p w:rsidR="008B2F76" w:rsidRPr="00BD7DCE" w:rsidRDefault="008B2F76" w:rsidP="008B2F76">
      <w:pPr>
        <w:spacing w:before="120" w:after="120"/>
        <w:ind w:firstLine="709"/>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16. </w:t>
      </w:r>
      <w:r w:rsidRPr="00BD7DCE">
        <w:rPr>
          <w:rFonts w:ascii="Times New Roman" w:eastAsia="Times New Roman" w:hAnsi="Times New Roman" w:cs="Times New Roman"/>
          <w:b/>
          <w:bCs/>
          <w:color w:val="000000"/>
          <w:sz w:val="24"/>
          <w:szCs w:val="26"/>
        </w:rPr>
        <w:t>Рабочие группы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Совет на своем заседании, глава муниципального образования для разработки, доработки проектов решений Совета и решения иных вопросов могут образовывать рабочие группы. Решение об образовании рабочей группы оформляется решением Совета, распоряжением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Задачи и порядок деятельности рабочей группы, срок ее полномочий устанавливаются соответственно Советом или главой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Рабочая группа прекращает свою деятельность после выполнения возложенных на нее задач. По решению соответственно Совета или главы муниципального образования деятельность рабочей группы может быть прекращена досрочно.</w:t>
      </w:r>
    </w:p>
    <w:p w:rsidR="008B2F76" w:rsidRPr="00BD7DCE" w:rsidRDefault="008B2F76" w:rsidP="008B2F76">
      <w:pPr>
        <w:spacing w:before="120" w:after="120"/>
        <w:ind w:firstLine="514"/>
        <w:outlineLvl w:val="2"/>
        <w:rPr>
          <w:rFonts w:ascii="Arial" w:eastAsia="Times New Roman" w:hAnsi="Arial" w:cs="Arial"/>
          <w:b/>
          <w:bCs/>
          <w:color w:val="000000"/>
          <w:sz w:val="24"/>
          <w:szCs w:val="26"/>
        </w:rPr>
      </w:pPr>
      <w:r w:rsidRPr="00BD7DCE">
        <w:rPr>
          <w:rFonts w:ascii="Times New Roman" w:eastAsia="Times New Roman" w:hAnsi="Times New Roman" w:cs="Times New Roman"/>
          <w:color w:val="000000"/>
          <w:sz w:val="24"/>
          <w:szCs w:val="26"/>
        </w:rPr>
        <w:t> Глава 4.</w:t>
      </w:r>
      <w:r w:rsidRPr="00BD7DCE">
        <w:rPr>
          <w:rFonts w:ascii="Times New Roman" w:eastAsia="Times New Roman" w:hAnsi="Times New Roman" w:cs="Times New Roman"/>
          <w:b/>
          <w:bCs/>
          <w:color w:val="000000"/>
          <w:sz w:val="24"/>
          <w:szCs w:val="26"/>
        </w:rPr>
        <w:t> Депутатские объединения</w:t>
      </w:r>
    </w:p>
    <w:p w:rsidR="008B2F76" w:rsidRPr="00BD7DCE" w:rsidRDefault="008B2F76" w:rsidP="008B2F76">
      <w:pPr>
        <w:ind w:firstLine="700"/>
        <w:outlineLvl w:val="2"/>
        <w:rPr>
          <w:rFonts w:ascii="Arial" w:eastAsia="Times New Roman" w:hAnsi="Arial" w:cs="Arial"/>
          <w:b/>
          <w:bCs/>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17. </w:t>
      </w:r>
      <w:r w:rsidRPr="00BD7DCE">
        <w:rPr>
          <w:rFonts w:ascii="Times New Roman" w:eastAsia="Times New Roman" w:hAnsi="Times New Roman" w:cs="Times New Roman"/>
          <w:b/>
          <w:bCs/>
          <w:color w:val="000000"/>
          <w:sz w:val="24"/>
          <w:szCs w:val="26"/>
        </w:rPr>
        <w:t>Право депутатов на образование депутатских объединений</w:t>
      </w:r>
    </w:p>
    <w:p w:rsidR="008B2F76" w:rsidRPr="00BD7DCE" w:rsidRDefault="008B2F76" w:rsidP="008B2F76">
      <w:pPr>
        <w:spacing w:before="120"/>
        <w:ind w:firstLine="700"/>
        <w:outlineLvl w:val="2"/>
        <w:rPr>
          <w:rFonts w:ascii="Arial" w:eastAsia="Times New Roman" w:hAnsi="Arial" w:cs="Arial"/>
          <w:b/>
          <w:bCs/>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8B2F76" w:rsidRPr="00BD7DCE" w:rsidRDefault="008B2F76" w:rsidP="008B2F76">
      <w:pPr>
        <w:ind w:firstLine="514"/>
        <w:outlineLvl w:val="2"/>
        <w:rPr>
          <w:rFonts w:ascii="Arial" w:eastAsia="Times New Roman" w:hAnsi="Arial" w:cs="Arial"/>
          <w:b/>
          <w:bCs/>
          <w:color w:val="000000"/>
          <w:sz w:val="24"/>
          <w:szCs w:val="26"/>
        </w:rPr>
      </w:pPr>
      <w:r w:rsidRPr="00BD7DCE">
        <w:rPr>
          <w:rFonts w:ascii="Times New Roman" w:eastAsia="Times New Roman" w:hAnsi="Times New Roman" w:cs="Times New Roman"/>
          <w:color w:val="000000"/>
          <w:sz w:val="24"/>
          <w:szCs w:val="26"/>
        </w:rPr>
        <w:t>2. Депутатские объединения образуются на срок полномочий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Депутатские фракции образуются по партийной принадлежности и политическим убеждениям депутатов.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Депутатские группы образуются по профессиональному или иному неполитическому принципу.</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18. </w:t>
      </w:r>
      <w:r w:rsidRPr="00BD7DCE">
        <w:rPr>
          <w:rFonts w:ascii="Times New Roman" w:eastAsia="Times New Roman" w:hAnsi="Times New Roman" w:cs="Times New Roman"/>
          <w:b/>
          <w:bCs/>
          <w:color w:val="000000"/>
          <w:sz w:val="24"/>
          <w:szCs w:val="26"/>
        </w:rPr>
        <w:t>Образование депутатских объединений</w:t>
      </w:r>
    </w:p>
    <w:p w:rsidR="008B2F76" w:rsidRPr="00BD7DCE" w:rsidRDefault="008B2F76" w:rsidP="008B2F76">
      <w:pPr>
        <w:ind w:firstLine="54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 своем образовании депутатское объединение письменно с приложением копий, указанных в настоящей статье документов, уведомляет главу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 случае образования депутатского объединения до проведения первого заседания Совета нового созыва данное депутатское объединение уведомляет о своем образовании главу муниципального образования предыдущего созыва.</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19. </w:t>
      </w:r>
      <w:r w:rsidRPr="00BD7DCE">
        <w:rPr>
          <w:rFonts w:ascii="Times New Roman" w:eastAsia="Times New Roman" w:hAnsi="Times New Roman" w:cs="Times New Roman"/>
          <w:b/>
          <w:bCs/>
          <w:color w:val="000000"/>
          <w:sz w:val="24"/>
          <w:szCs w:val="26"/>
        </w:rPr>
        <w:t>Права депутатских объединений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Депутатские объединения в порядке, установленном настоящим Регламентом, вправе: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вносить на рассмотрение Совета кандидатуры на должность главы муниципального образования, его заместителя, председателей и заместителей председателей постоянных комиссий;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разрабатывать проекты решений Совета, а также подготавливать материалы по любому вопросу, внесенному в повестку дня заседания Совета или на заседание его органов, распространять указанные документы среди депутатов. На заседаниях Совета допускается распространение указанных документов среди депутатов через председательствующего;</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выдвигать своего представителя для выступлений на заседании Совета от имени депутатского объединения;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предварительно обсуждать проекты решений и других документов, выносимых на рассмотрение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обращаться на заседаниях Совета с вопросами к главе муниципального образования, секретарю Совета, руководителям органов местного самоуправления, приглашенным на заседание Совета, в письменной или устной форме;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муниципального образования.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8B2F76" w:rsidRPr="00BD7DCE" w:rsidRDefault="008B2F76" w:rsidP="008B2F76">
      <w:pPr>
        <w:spacing w:before="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РАЗДЕЛ III</w:t>
      </w:r>
    </w:p>
    <w:p w:rsidR="008B2F76" w:rsidRPr="00BD7DCE" w:rsidRDefault="008B2F76" w:rsidP="008B2F76">
      <w:pPr>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ОБЩИЙ ПОРЯДОК РАБОТЫ СОВЕТА</w:t>
      </w:r>
    </w:p>
    <w:p w:rsidR="008B2F76" w:rsidRDefault="008B2F76" w:rsidP="008B2F76">
      <w:pPr>
        <w:spacing w:before="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Глава 5.</w:t>
      </w:r>
      <w:r w:rsidRPr="00BD7DCE">
        <w:rPr>
          <w:rFonts w:ascii="Times New Roman" w:eastAsia="Times New Roman" w:hAnsi="Times New Roman" w:cs="Times New Roman"/>
          <w:b/>
          <w:bCs/>
          <w:color w:val="000000"/>
          <w:sz w:val="24"/>
          <w:szCs w:val="26"/>
        </w:rPr>
        <w:t> Начало работы Совета. Порядок проведения заседаний Совета</w:t>
      </w:r>
      <w:r>
        <w:rPr>
          <w:rFonts w:ascii="Times New Roman" w:eastAsia="Times New Roman" w:hAnsi="Times New Roman" w:cs="Times New Roman"/>
          <w:color w:val="000000"/>
          <w:sz w:val="24"/>
          <w:szCs w:val="26"/>
        </w:rPr>
        <w:t>.</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Статья 20. </w:t>
      </w:r>
      <w:r w:rsidRPr="00BD7DCE">
        <w:rPr>
          <w:rFonts w:ascii="Times New Roman" w:eastAsia="Times New Roman" w:hAnsi="Times New Roman" w:cs="Times New Roman"/>
          <w:b/>
          <w:bCs/>
          <w:color w:val="000000"/>
          <w:sz w:val="24"/>
          <w:szCs w:val="26"/>
        </w:rPr>
        <w:t>Первое заседание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 1. Совет собирается на свое первое заседание не позднее срока, установленного Уставом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Первое заседание Совета открывает и ведет до избрания главы муниципального образования или секретаря Совета старейший по возрасту депутат </w:t>
      </w:r>
      <w:r w:rsidRPr="00BD7DCE">
        <w:rPr>
          <w:rFonts w:ascii="Times New Roman" w:eastAsia="Times New Roman" w:hAnsi="Times New Roman" w:cs="Times New Roman"/>
          <w:color w:val="000000"/>
          <w:sz w:val="24"/>
          <w:szCs w:val="26"/>
          <w:shd w:val="clear" w:color="auto" w:fill="FFFFFF"/>
        </w:rPr>
        <w:t>или председатель избирательной комиссии поселения</w:t>
      </w:r>
      <w:r w:rsidRPr="00BD7DCE">
        <w:rPr>
          <w:rFonts w:ascii="Times New Roman" w:eastAsia="Times New Roman" w:hAnsi="Times New Roman" w:cs="Times New Roman"/>
          <w:color w:val="000000"/>
          <w:sz w:val="24"/>
          <w:szCs w:val="26"/>
        </w:rPr>
        <w:t>.</w:t>
      </w:r>
    </w:p>
    <w:p w:rsidR="008B2F76" w:rsidRPr="00BD7DCE" w:rsidRDefault="008B2F76" w:rsidP="008B2F76">
      <w:pPr>
        <w:spacing w:before="60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21. </w:t>
      </w:r>
      <w:r w:rsidRPr="00BD7DCE">
        <w:rPr>
          <w:rFonts w:ascii="Times New Roman" w:eastAsia="Times New Roman" w:hAnsi="Times New Roman" w:cs="Times New Roman"/>
          <w:b/>
          <w:bCs/>
          <w:color w:val="000000"/>
          <w:sz w:val="24"/>
          <w:szCs w:val="26"/>
        </w:rPr>
        <w:t>Подготовка первого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1. </w:t>
      </w:r>
      <w:proofErr w:type="gramStart"/>
      <w:r w:rsidRPr="00BD7DCE">
        <w:rPr>
          <w:rFonts w:ascii="Times New Roman" w:eastAsia="Times New Roman" w:hAnsi="Times New Roman" w:cs="Times New Roman"/>
          <w:color w:val="000000"/>
          <w:sz w:val="24"/>
          <w:szCs w:val="26"/>
        </w:rPr>
        <w:t>Подготовка первого заседания Совета нового созыва,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нового созыва в средствах массовой информации и решение иных вопросов возлагается на главу муниципального образования предыдущего созыва.</w:t>
      </w:r>
      <w:proofErr w:type="gramEnd"/>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Для выработки предложений по вопросам </w:t>
      </w:r>
      <w:proofErr w:type="gramStart"/>
      <w:r w:rsidRPr="00BD7DCE">
        <w:rPr>
          <w:rFonts w:ascii="Times New Roman" w:eastAsia="Times New Roman" w:hAnsi="Times New Roman" w:cs="Times New Roman"/>
          <w:color w:val="000000"/>
          <w:sz w:val="24"/>
          <w:szCs w:val="26"/>
        </w:rPr>
        <w:t>повестки дня первого заседания Совета нового созыва</w:t>
      </w:r>
      <w:proofErr w:type="gramEnd"/>
      <w:r w:rsidRPr="00BD7DCE">
        <w:rPr>
          <w:rFonts w:ascii="Times New Roman" w:eastAsia="Times New Roman" w:hAnsi="Times New Roman" w:cs="Times New Roman"/>
          <w:color w:val="000000"/>
          <w:sz w:val="24"/>
          <w:szCs w:val="26"/>
        </w:rPr>
        <w:t xml:space="preserve"> главой муниципального образования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главы муниципального образования нового созыва, его секретаря, а также предложения по кандидатурам на иные должности, избрание или утверждение которых отнесено к компетенции Совета Уставом муниципального образования, настоящим Регламентом.</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Статья 22. </w:t>
      </w:r>
      <w:r w:rsidRPr="00BD7DCE">
        <w:rPr>
          <w:rFonts w:ascii="Times New Roman" w:eastAsia="Times New Roman" w:hAnsi="Times New Roman" w:cs="Times New Roman"/>
          <w:b/>
          <w:bCs/>
          <w:color w:val="000000"/>
          <w:sz w:val="24"/>
          <w:szCs w:val="26"/>
        </w:rPr>
        <w:t>Основные вопросы, рассматриваемые на первом заседании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На первом заседании Совета депутаты проводят выборы главы муниципального образования, его секретаря в порядке, предусмотренном настоящим Регламентом.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В случае если на первом заседании глава муниципального образования не избран, а в соответствии с частью 1 статьи 8 настоящего Регламента избран секретарь Совета, то выборы главы муниципального образования проводятся на следующем заседании Совета. </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w:t>
      </w:r>
      <w:proofErr w:type="gramStart"/>
      <w:r w:rsidRPr="00BD7DCE">
        <w:rPr>
          <w:rFonts w:ascii="Times New Roman" w:eastAsia="Times New Roman" w:hAnsi="Times New Roman" w:cs="Times New Roman"/>
          <w:color w:val="000000"/>
          <w:sz w:val="24"/>
          <w:szCs w:val="26"/>
        </w:rPr>
        <w:t>При наличии достаточного количества заявлений от депутатов о включении их в составы постоянных комиссий на первом заседании</w:t>
      </w:r>
      <w:proofErr w:type="gramEnd"/>
      <w:r w:rsidRPr="00BD7DCE">
        <w:rPr>
          <w:rFonts w:ascii="Times New Roman" w:eastAsia="Times New Roman" w:hAnsi="Times New Roman" w:cs="Times New Roman"/>
          <w:color w:val="000000"/>
          <w:sz w:val="24"/>
          <w:szCs w:val="26"/>
        </w:rPr>
        <w:t xml:space="preserve"> Совета также могут быть сформированы постоянные комиссии и проведены выборы председателей и заместителей председателей постоянных комиссий.</w:t>
      </w:r>
    </w:p>
    <w:p w:rsidR="008B2F76" w:rsidRPr="00BD7DCE" w:rsidRDefault="008B2F76" w:rsidP="008B2F76">
      <w:pPr>
        <w:spacing w:before="120" w:after="120"/>
        <w:ind w:left="710" w:firstLine="72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23. </w:t>
      </w:r>
      <w:r w:rsidRPr="00BD7DCE">
        <w:rPr>
          <w:rFonts w:ascii="Times New Roman" w:eastAsia="Times New Roman" w:hAnsi="Times New Roman" w:cs="Times New Roman"/>
          <w:b/>
          <w:bCs/>
          <w:color w:val="000000"/>
          <w:sz w:val="24"/>
          <w:szCs w:val="26"/>
        </w:rPr>
        <w:t>Планирование работы Совета</w:t>
      </w:r>
    </w:p>
    <w:p w:rsidR="008B2F76" w:rsidRPr="00BD7DCE" w:rsidRDefault="008B2F76" w:rsidP="008B2F76">
      <w:pPr>
        <w:ind w:firstLine="54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Работа Совета осуществляется в соответствии с планом работы Совета на год, принимаемым на заседании Совета большинством голосов от присутствующих на заседании депутатов.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Проект плана работы Совета на год формируется на основании предложений депутатов Совета, постоянных комиссий Совета, администрации муниципального образования.</w:t>
      </w:r>
    </w:p>
    <w:p w:rsidR="008B2F76" w:rsidRPr="00BD7DCE" w:rsidRDefault="008B2F76" w:rsidP="008B2F76">
      <w:pPr>
        <w:spacing w:before="120"/>
        <w:ind w:left="710" w:firstLine="72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24. </w:t>
      </w:r>
      <w:r w:rsidRPr="00BD7DCE">
        <w:rPr>
          <w:rFonts w:ascii="Times New Roman" w:eastAsia="Times New Roman" w:hAnsi="Times New Roman" w:cs="Times New Roman"/>
          <w:b/>
          <w:bCs/>
          <w:color w:val="000000"/>
          <w:sz w:val="24"/>
          <w:szCs w:val="26"/>
        </w:rPr>
        <w:t>Очередные заседания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Очередные заседания Совета проводятся в соответствии с планом работы Совета на год.</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Очередные заседания Совета созываются на основании распоряжения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w:t>
      </w:r>
      <w:r w:rsidRPr="00BD7DCE">
        <w:rPr>
          <w:rFonts w:ascii="Times New Roman" w:eastAsia="Times New Roman" w:hAnsi="Times New Roman" w:cs="Times New Roman"/>
          <w:color w:val="000000"/>
          <w:sz w:val="24"/>
          <w:szCs w:val="26"/>
          <w:shd w:val="clear" w:color="auto" w:fill="FFFFFF"/>
        </w:rPr>
        <w:t>Сообщение о времени, месте проведения заседания Совета,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w:t>
      </w:r>
      <w:r w:rsidRPr="00BD7DCE">
        <w:rPr>
          <w:rFonts w:ascii="Times New Roman" w:eastAsia="Times New Roman" w:hAnsi="Times New Roman" w:cs="Times New Roman"/>
          <w:b/>
          <w:bCs/>
          <w:i/>
          <w:iCs/>
          <w:color w:val="FF0000"/>
          <w:sz w:val="24"/>
          <w:szCs w:val="26"/>
        </w:rPr>
        <w:t> </w:t>
      </w:r>
    </w:p>
    <w:p w:rsidR="008B2F76" w:rsidRPr="00BD7DCE" w:rsidRDefault="008B2F76" w:rsidP="008B2F76">
      <w:pPr>
        <w:spacing w:before="120" w:after="120"/>
        <w:ind w:left="710" w:firstLine="72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Статья 25.</w:t>
      </w:r>
      <w:r w:rsidRPr="00BD7DCE">
        <w:rPr>
          <w:rFonts w:ascii="Times New Roman" w:eastAsia="Times New Roman" w:hAnsi="Times New Roman" w:cs="Times New Roman"/>
          <w:b/>
          <w:bCs/>
          <w:color w:val="000000"/>
          <w:sz w:val="24"/>
          <w:szCs w:val="26"/>
        </w:rPr>
        <w:t> Внеочередное заседание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 1. Внеочередные заседания Совета созываются по инициативе главы муниципального образования или по требованию не менее половины от установленной численности депутатов.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Инициаторы созыва внеочередного заседания Совета, за исключением главы муниципального образования, должны представить в Совет следующие материалы: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обоснование необходимости созыва внеочередного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проект повестки дня внеочередного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проекты решений, которые предлагается принять на внеочередном заседании Совета, соответствующие требованиям настоящего Регламента.</w:t>
      </w:r>
    </w:p>
    <w:p w:rsidR="008B2F76" w:rsidRPr="00BD7DCE" w:rsidRDefault="008B2F76" w:rsidP="008B2F76">
      <w:pPr>
        <w:ind w:left="71"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Внеочередное заседание Совета созывается не позднее трех дней со дня поступления требования о созыве внеочередного заседания.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Отказ в созыве внеочередного заседания Совета должен быть мотивирован.</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В случае если инициатором внеочередного заседания Совета выступает глава муниципального образования, то он своим распоряжением определяет дату и утверждает проект повестки дня внеочередного заседания Совета.</w:t>
      </w:r>
    </w:p>
    <w:p w:rsidR="008B2F76" w:rsidRPr="00BD7DCE" w:rsidRDefault="008B2F76" w:rsidP="008B2F76">
      <w:pPr>
        <w:spacing w:before="120" w:after="120"/>
        <w:ind w:left="71" w:firstLine="72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Статья 26. </w:t>
      </w:r>
      <w:r w:rsidRPr="00BD7DCE">
        <w:rPr>
          <w:rFonts w:ascii="Times New Roman" w:eastAsia="Times New Roman" w:hAnsi="Times New Roman" w:cs="Times New Roman"/>
          <w:b/>
          <w:bCs/>
          <w:color w:val="000000"/>
          <w:sz w:val="24"/>
          <w:szCs w:val="26"/>
        </w:rPr>
        <w:t>Открытые и закрытые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Открытые заседания Совета проводятся гласно и могут освещаться в средствах массовой информации.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Совет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постоянной комиссией или группой депутатов в количестве не менее половины от установленной численности депутатов.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3. </w:t>
      </w:r>
      <w:proofErr w:type="gramStart"/>
      <w:r w:rsidRPr="00BD7DCE">
        <w:rPr>
          <w:rFonts w:ascii="Times New Roman" w:eastAsia="Times New Roman" w:hAnsi="Times New Roman" w:cs="Times New Roman"/>
          <w:color w:val="000000"/>
          <w:sz w:val="24"/>
          <w:szCs w:val="26"/>
        </w:rPr>
        <w:t>Лица, замещающие государственные должности Саратовской области, и командированные для участия в заседании государственные гражданские служащие Саратовской области, замещающие должности в аппарате Правительства Саратовской области, в аппарате Саратовской областной Думы и в иных государственных органах Саратовской области, Глава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муниципального района, председатель районного суда, прокурор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xml:space="preserve"> муниципального района, председатель избирательной комиссии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муниципального района вправе присутствовать на любом открытом или закрытом</w:t>
      </w:r>
      <w:proofErr w:type="gramEnd"/>
      <w:r w:rsidRPr="00BD7DCE">
        <w:rPr>
          <w:rFonts w:ascii="Times New Roman" w:eastAsia="Times New Roman" w:hAnsi="Times New Roman" w:cs="Times New Roman"/>
          <w:color w:val="000000"/>
          <w:sz w:val="24"/>
          <w:szCs w:val="26"/>
        </w:rPr>
        <w:t xml:space="preserve"> </w:t>
      </w:r>
      <w:proofErr w:type="gramStart"/>
      <w:r w:rsidRPr="00BD7DCE">
        <w:rPr>
          <w:rFonts w:ascii="Times New Roman" w:eastAsia="Times New Roman" w:hAnsi="Times New Roman" w:cs="Times New Roman"/>
          <w:color w:val="000000"/>
          <w:sz w:val="24"/>
          <w:szCs w:val="26"/>
        </w:rPr>
        <w:t>заседании</w:t>
      </w:r>
      <w:proofErr w:type="gramEnd"/>
      <w:r w:rsidRPr="00BD7DCE">
        <w:rPr>
          <w:rFonts w:ascii="Times New Roman" w:eastAsia="Times New Roman" w:hAnsi="Times New Roman" w:cs="Times New Roman"/>
          <w:color w:val="000000"/>
          <w:sz w:val="24"/>
          <w:szCs w:val="26"/>
        </w:rPr>
        <w:t xml:space="preserve"> Совета. Другие лица могут присутствовать на закрытых заседаниях Совета только по решению Совета.</w:t>
      </w:r>
    </w:p>
    <w:p w:rsidR="008B2F76" w:rsidRPr="00BD7DCE" w:rsidRDefault="008B2F76" w:rsidP="008B2F76">
      <w:pPr>
        <w:ind w:firstLine="514"/>
        <w:rPr>
          <w:rFonts w:ascii="Times New Roman" w:eastAsia="Times New Roman" w:hAnsi="Times New Roman" w:cs="Times New Roman"/>
          <w:color w:val="C00000"/>
          <w:sz w:val="24"/>
          <w:szCs w:val="26"/>
        </w:rPr>
      </w:pPr>
      <w:r w:rsidRPr="00230E50">
        <w:rPr>
          <w:rFonts w:ascii="Times New Roman" w:eastAsia="Times New Roman" w:hAnsi="Times New Roman" w:cs="Times New Roman"/>
          <w:sz w:val="24"/>
          <w:szCs w:val="26"/>
        </w:rPr>
        <w:t>4. Кроме лиц, указанных в части 3 настоящей статьи, на открытых заседаниях Совета могут присутствовать заместители главы Администрации Красноармейского муниципального района, представители инициативной группы граждан, внесшей на рассмотрение Совета проект решения, а также иные лица, приглашенные на заседание.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В открытых заседаниях Совета могут принимать участие граждане, представители общественных объединений, организаций, иные лица по решению Совета. Указанные лица для участия в открытом заседании Совета должны подать заявку в Совет до начала заседания.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На открытых заседаниях Совета могут присутствовать представители средств массовой информации.</w:t>
      </w:r>
    </w:p>
    <w:p w:rsidR="008B2F76"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 Председательствующий на заседании Совета информирует депутатов о составе приглашенных на заседание Совета должностных лиц.</w:t>
      </w:r>
    </w:p>
    <w:p w:rsidR="008B2F76" w:rsidRDefault="008B2F76" w:rsidP="008B2F76">
      <w:pPr>
        <w:ind w:firstLine="514"/>
        <w:rPr>
          <w:rFonts w:ascii="Times New Roman" w:eastAsia="Times New Roman" w:hAnsi="Times New Roman" w:cs="Times New Roman"/>
          <w:color w:val="000000"/>
          <w:sz w:val="24"/>
          <w:szCs w:val="26"/>
        </w:rPr>
      </w:pPr>
    </w:p>
    <w:p w:rsidR="008B2F76" w:rsidRPr="005F23C4" w:rsidRDefault="008B2F76" w:rsidP="008B2F76">
      <w:pPr>
        <w:ind w:firstLine="514"/>
        <w:rPr>
          <w:rFonts w:ascii="Times New Roman" w:eastAsia="Times New Roman" w:hAnsi="Times New Roman" w:cs="Times New Roman"/>
          <w:b/>
          <w:sz w:val="24"/>
          <w:szCs w:val="26"/>
        </w:rPr>
      </w:pPr>
      <w:r w:rsidRPr="005F23C4">
        <w:rPr>
          <w:rFonts w:ascii="Times New Roman" w:eastAsia="Times New Roman" w:hAnsi="Times New Roman" w:cs="Times New Roman"/>
          <w:sz w:val="24"/>
          <w:szCs w:val="26"/>
        </w:rPr>
        <w:t xml:space="preserve">Статья 27. </w:t>
      </w:r>
      <w:r w:rsidRPr="005F23C4">
        <w:rPr>
          <w:rFonts w:ascii="Times New Roman" w:eastAsia="Times New Roman" w:hAnsi="Times New Roman" w:cs="Times New Roman"/>
          <w:b/>
          <w:sz w:val="24"/>
          <w:szCs w:val="26"/>
        </w:rPr>
        <w:t>Дистанционные заседания Совета с использованием средств ВКС.</w:t>
      </w:r>
    </w:p>
    <w:p w:rsidR="008B2F76" w:rsidRDefault="008B2F76" w:rsidP="008B2F76">
      <w:pPr>
        <w:ind w:firstLine="514"/>
        <w:rPr>
          <w:rFonts w:ascii="Times New Roman" w:eastAsia="Times New Roman" w:hAnsi="Times New Roman" w:cs="Times New Roman"/>
          <w:color w:val="000000"/>
          <w:sz w:val="24"/>
          <w:szCs w:val="26"/>
        </w:rPr>
      </w:pPr>
    </w:p>
    <w:p w:rsidR="008B2F76" w:rsidRPr="00766E2A" w:rsidRDefault="008B2F76" w:rsidP="008B2F76">
      <w:pPr>
        <w:ind w:firstLine="514"/>
        <w:rPr>
          <w:rFonts w:ascii="Times New Roman" w:eastAsia="Times New Roman" w:hAnsi="Times New Roman" w:cs="Times New Roman"/>
          <w:color w:val="000000"/>
          <w:sz w:val="24"/>
          <w:szCs w:val="26"/>
        </w:rPr>
      </w:pPr>
      <w:r w:rsidRPr="00766E2A">
        <w:rPr>
          <w:rFonts w:ascii="Times New Roman" w:eastAsia="Times New Roman" w:hAnsi="Times New Roman" w:cs="Times New Roman"/>
          <w:color w:val="000000"/>
          <w:sz w:val="24"/>
          <w:szCs w:val="26"/>
        </w:rPr>
        <w:t xml:space="preserve">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w:t>
      </w:r>
      <w:r w:rsidRPr="00766E2A">
        <w:rPr>
          <w:rFonts w:ascii="Times New Roman" w:eastAsia="Times New Roman" w:hAnsi="Times New Roman" w:cs="Times New Roman"/>
          <w:sz w:val="24"/>
          <w:szCs w:val="26"/>
        </w:rPr>
        <w:t>Главы муниципального образования</w:t>
      </w:r>
      <w:r>
        <w:rPr>
          <w:rFonts w:ascii="Times New Roman" w:eastAsia="Times New Roman" w:hAnsi="Times New Roman" w:cs="Times New Roman"/>
          <w:color w:val="000000"/>
          <w:sz w:val="24"/>
          <w:szCs w:val="26"/>
        </w:rPr>
        <w:t>,</w:t>
      </w:r>
      <w:r w:rsidRPr="00766E2A">
        <w:rPr>
          <w:rFonts w:ascii="Times New Roman" w:eastAsia="Times New Roman" w:hAnsi="Times New Roman" w:cs="Times New Roman"/>
          <w:color w:val="000000"/>
          <w:sz w:val="24"/>
          <w:szCs w:val="26"/>
        </w:rPr>
        <w:t xml:space="preserve"> может проводиться дистанционно</w:t>
      </w:r>
      <w:r>
        <w:rPr>
          <w:rFonts w:ascii="Times New Roman" w:eastAsia="Times New Roman" w:hAnsi="Times New Roman" w:cs="Times New Roman"/>
          <w:color w:val="000000"/>
          <w:sz w:val="24"/>
          <w:szCs w:val="26"/>
        </w:rPr>
        <w:t>е заседание Совета</w:t>
      </w:r>
      <w:r w:rsidRPr="00766E2A">
        <w:rPr>
          <w:rFonts w:ascii="Times New Roman" w:eastAsia="Times New Roman" w:hAnsi="Times New Roman" w:cs="Times New Roman"/>
          <w:color w:val="000000"/>
          <w:sz w:val="24"/>
          <w:szCs w:val="26"/>
        </w:rPr>
        <w:t xml:space="preserve"> с использованием средств ВКС.</w:t>
      </w:r>
    </w:p>
    <w:p w:rsidR="008B2F76"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lastRenderedPageBreak/>
        <w:t>1</w:t>
      </w:r>
      <w:r w:rsidRPr="00766E2A">
        <w:rPr>
          <w:rFonts w:ascii="Times New Roman" w:eastAsia="Times New Roman" w:hAnsi="Times New Roman" w:cs="Times New Roman"/>
          <w:color w:val="000000"/>
          <w:sz w:val="24"/>
          <w:szCs w:val="26"/>
        </w:rPr>
        <w:t>. Информация о проведении ди</w:t>
      </w:r>
      <w:r>
        <w:rPr>
          <w:rFonts w:ascii="Times New Roman" w:eastAsia="Times New Roman" w:hAnsi="Times New Roman" w:cs="Times New Roman"/>
          <w:color w:val="000000"/>
          <w:sz w:val="24"/>
          <w:szCs w:val="26"/>
        </w:rPr>
        <w:t>станционного заседания Совета</w:t>
      </w:r>
      <w:r w:rsidRPr="00766E2A">
        <w:rPr>
          <w:rFonts w:ascii="Times New Roman" w:eastAsia="Times New Roman" w:hAnsi="Times New Roman" w:cs="Times New Roman"/>
          <w:color w:val="000000"/>
          <w:sz w:val="24"/>
          <w:szCs w:val="26"/>
        </w:rPr>
        <w:t xml:space="preserve"> направляет</w:t>
      </w:r>
      <w:r>
        <w:rPr>
          <w:rFonts w:ascii="Times New Roman" w:eastAsia="Times New Roman" w:hAnsi="Times New Roman" w:cs="Times New Roman"/>
          <w:color w:val="000000"/>
          <w:sz w:val="24"/>
          <w:szCs w:val="26"/>
        </w:rPr>
        <w:t xml:space="preserve">ся депутатам Совета </w:t>
      </w:r>
      <w:r w:rsidRPr="00766E2A">
        <w:rPr>
          <w:rFonts w:ascii="Times New Roman" w:eastAsia="Times New Roman" w:hAnsi="Times New Roman" w:cs="Times New Roman"/>
          <w:color w:val="000000"/>
          <w:sz w:val="24"/>
          <w:szCs w:val="26"/>
        </w:rPr>
        <w:t xml:space="preserve"> и приглашенным лицам не </w:t>
      </w:r>
      <w:proofErr w:type="gramStart"/>
      <w:r w:rsidRPr="00766E2A">
        <w:rPr>
          <w:rFonts w:ascii="Times New Roman" w:eastAsia="Times New Roman" w:hAnsi="Times New Roman" w:cs="Times New Roman"/>
          <w:color w:val="000000"/>
          <w:sz w:val="24"/>
          <w:szCs w:val="26"/>
        </w:rPr>
        <w:t>позднее</w:t>
      </w:r>
      <w:proofErr w:type="gramEnd"/>
      <w:r w:rsidRPr="00766E2A">
        <w:rPr>
          <w:rFonts w:ascii="Times New Roman" w:eastAsia="Times New Roman" w:hAnsi="Times New Roman" w:cs="Times New Roman"/>
          <w:color w:val="000000"/>
          <w:sz w:val="24"/>
          <w:szCs w:val="26"/>
        </w:rPr>
        <w:t xml:space="preserve"> чем за пять дней до дня очередног</w:t>
      </w:r>
      <w:r>
        <w:rPr>
          <w:rFonts w:ascii="Times New Roman" w:eastAsia="Times New Roman" w:hAnsi="Times New Roman" w:cs="Times New Roman"/>
          <w:color w:val="000000"/>
          <w:sz w:val="24"/>
          <w:szCs w:val="26"/>
        </w:rPr>
        <w:t>о заседания Совета</w:t>
      </w:r>
      <w:r w:rsidRPr="00766E2A">
        <w:rPr>
          <w:rFonts w:ascii="Times New Roman" w:eastAsia="Times New Roman" w:hAnsi="Times New Roman" w:cs="Times New Roman"/>
          <w:color w:val="000000"/>
          <w:sz w:val="24"/>
          <w:szCs w:val="26"/>
        </w:rPr>
        <w:t xml:space="preserve"> и не менее чем за два дня до внеочередног</w:t>
      </w:r>
      <w:r>
        <w:rPr>
          <w:rFonts w:ascii="Times New Roman" w:eastAsia="Times New Roman" w:hAnsi="Times New Roman" w:cs="Times New Roman"/>
          <w:color w:val="000000"/>
          <w:sz w:val="24"/>
          <w:szCs w:val="26"/>
        </w:rPr>
        <w:t>о заседания Совета</w:t>
      </w:r>
      <w:r w:rsidRPr="00766E2A">
        <w:rPr>
          <w:rFonts w:ascii="Times New Roman" w:eastAsia="Times New Roman" w:hAnsi="Times New Roman" w:cs="Times New Roman"/>
          <w:color w:val="000000"/>
          <w:sz w:val="24"/>
          <w:szCs w:val="26"/>
        </w:rPr>
        <w:t>, а также размещается на официа</w:t>
      </w:r>
      <w:r>
        <w:rPr>
          <w:rFonts w:ascii="Times New Roman" w:eastAsia="Times New Roman" w:hAnsi="Times New Roman" w:cs="Times New Roman"/>
          <w:color w:val="000000"/>
          <w:sz w:val="24"/>
          <w:szCs w:val="26"/>
        </w:rPr>
        <w:t xml:space="preserve">льном сайте </w:t>
      </w:r>
      <w:r w:rsidRPr="00766E2A">
        <w:rPr>
          <w:rFonts w:ascii="Times New Roman" w:eastAsia="Times New Roman" w:hAnsi="Times New Roman" w:cs="Times New Roman"/>
          <w:sz w:val="24"/>
          <w:szCs w:val="26"/>
        </w:rPr>
        <w:t>муниципального образования</w:t>
      </w:r>
      <w:r w:rsidRPr="00766E2A">
        <w:rPr>
          <w:rFonts w:ascii="Times New Roman" w:eastAsia="Times New Roman" w:hAnsi="Times New Roman" w:cs="Times New Roman"/>
          <w:color w:val="000000"/>
          <w:sz w:val="24"/>
          <w:szCs w:val="26"/>
        </w:rPr>
        <w:t xml:space="preserve"> в сети Интернет.</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2</w:t>
      </w:r>
      <w:r w:rsidRPr="00385DF0">
        <w:rPr>
          <w:rFonts w:ascii="Times New Roman" w:eastAsia="Times New Roman" w:hAnsi="Times New Roman" w:cs="Times New Roman"/>
          <w:color w:val="000000"/>
          <w:sz w:val="24"/>
          <w:szCs w:val="26"/>
        </w:rPr>
        <w:t>. Информация о проведении дистанционног</w:t>
      </w:r>
      <w:r>
        <w:rPr>
          <w:rFonts w:ascii="Times New Roman" w:eastAsia="Times New Roman" w:hAnsi="Times New Roman" w:cs="Times New Roman"/>
          <w:color w:val="000000"/>
          <w:sz w:val="24"/>
          <w:szCs w:val="26"/>
        </w:rPr>
        <w:t>о заседания Совета</w:t>
      </w:r>
      <w:r w:rsidRPr="00385DF0">
        <w:rPr>
          <w:rFonts w:ascii="Times New Roman" w:eastAsia="Times New Roman" w:hAnsi="Times New Roman" w:cs="Times New Roman"/>
          <w:color w:val="000000"/>
          <w:sz w:val="24"/>
          <w:szCs w:val="26"/>
        </w:rPr>
        <w:t xml:space="preserve"> направляется депутатам</w:t>
      </w:r>
      <w:r>
        <w:rPr>
          <w:rFonts w:ascii="Times New Roman" w:eastAsia="Times New Roman" w:hAnsi="Times New Roman" w:cs="Times New Roman"/>
          <w:color w:val="000000"/>
          <w:sz w:val="24"/>
          <w:szCs w:val="26"/>
        </w:rPr>
        <w:t>.</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3</w:t>
      </w:r>
      <w:r w:rsidRPr="00766E2A">
        <w:rPr>
          <w:rFonts w:ascii="Times New Roman" w:eastAsia="Times New Roman" w:hAnsi="Times New Roman" w:cs="Times New Roman"/>
          <w:color w:val="000000"/>
          <w:sz w:val="24"/>
          <w:szCs w:val="26"/>
        </w:rPr>
        <w:t>. Дистанц</w:t>
      </w:r>
      <w:r>
        <w:rPr>
          <w:rFonts w:ascii="Times New Roman" w:eastAsia="Times New Roman" w:hAnsi="Times New Roman" w:cs="Times New Roman"/>
          <w:color w:val="000000"/>
          <w:sz w:val="24"/>
          <w:szCs w:val="26"/>
        </w:rPr>
        <w:t xml:space="preserve">ионное заседание Совета </w:t>
      </w:r>
      <w:r w:rsidRPr="00766E2A">
        <w:rPr>
          <w:rFonts w:ascii="Times New Roman" w:eastAsia="Times New Roman" w:hAnsi="Times New Roman" w:cs="Times New Roman"/>
          <w:color w:val="000000"/>
          <w:sz w:val="24"/>
          <w:szCs w:val="26"/>
        </w:rPr>
        <w:t>проводится открыто.</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4</w:t>
      </w:r>
      <w:r w:rsidRPr="00766E2A">
        <w:rPr>
          <w:rFonts w:ascii="Times New Roman" w:eastAsia="Times New Roman" w:hAnsi="Times New Roman" w:cs="Times New Roman"/>
          <w:color w:val="000000"/>
          <w:sz w:val="24"/>
          <w:szCs w:val="26"/>
        </w:rPr>
        <w:t>. Проект повестки дня дистанционног</w:t>
      </w:r>
      <w:r>
        <w:rPr>
          <w:rFonts w:ascii="Times New Roman" w:eastAsia="Times New Roman" w:hAnsi="Times New Roman" w:cs="Times New Roman"/>
          <w:color w:val="000000"/>
          <w:sz w:val="24"/>
          <w:szCs w:val="26"/>
        </w:rPr>
        <w:t>о заседания Совета</w:t>
      </w:r>
      <w:r w:rsidRPr="00766E2A">
        <w:rPr>
          <w:rFonts w:ascii="Times New Roman" w:eastAsia="Times New Roman" w:hAnsi="Times New Roman" w:cs="Times New Roman"/>
          <w:color w:val="000000"/>
          <w:sz w:val="24"/>
          <w:szCs w:val="26"/>
        </w:rPr>
        <w:t xml:space="preserve"> формируется </w:t>
      </w:r>
      <w:r>
        <w:rPr>
          <w:rFonts w:ascii="Times New Roman" w:eastAsia="Times New Roman" w:hAnsi="Times New Roman" w:cs="Times New Roman"/>
          <w:color w:val="000000"/>
          <w:sz w:val="24"/>
          <w:szCs w:val="26"/>
        </w:rPr>
        <w:t>Советом</w:t>
      </w:r>
      <w:r w:rsidRPr="00766E2A">
        <w:rPr>
          <w:rFonts w:ascii="Times New Roman" w:eastAsia="Times New Roman" w:hAnsi="Times New Roman" w:cs="Times New Roman"/>
          <w:color w:val="000000"/>
          <w:sz w:val="24"/>
          <w:szCs w:val="26"/>
        </w:rPr>
        <w:t xml:space="preserve"> в соответствии с настоящим Регламентом. Проекты документов и другие необходимые материалы направляютс</w:t>
      </w:r>
      <w:r>
        <w:rPr>
          <w:rFonts w:ascii="Times New Roman" w:eastAsia="Times New Roman" w:hAnsi="Times New Roman" w:cs="Times New Roman"/>
          <w:color w:val="000000"/>
          <w:sz w:val="24"/>
          <w:szCs w:val="26"/>
        </w:rPr>
        <w:t>я депутатам Совета</w:t>
      </w:r>
      <w:r w:rsidRPr="00766E2A">
        <w:rPr>
          <w:rFonts w:ascii="Times New Roman" w:eastAsia="Times New Roman" w:hAnsi="Times New Roman" w:cs="Times New Roman"/>
          <w:color w:val="000000"/>
          <w:sz w:val="24"/>
          <w:szCs w:val="26"/>
        </w:rPr>
        <w:t xml:space="preserve"> в электронном виде не </w:t>
      </w:r>
      <w:proofErr w:type="gramStart"/>
      <w:r w:rsidRPr="00766E2A">
        <w:rPr>
          <w:rFonts w:ascii="Times New Roman" w:eastAsia="Times New Roman" w:hAnsi="Times New Roman" w:cs="Times New Roman"/>
          <w:color w:val="000000"/>
          <w:sz w:val="24"/>
          <w:szCs w:val="26"/>
        </w:rPr>
        <w:t>позднее</w:t>
      </w:r>
      <w:proofErr w:type="gramEnd"/>
      <w:r w:rsidRPr="00766E2A">
        <w:rPr>
          <w:rFonts w:ascii="Times New Roman" w:eastAsia="Times New Roman" w:hAnsi="Times New Roman" w:cs="Times New Roman"/>
          <w:color w:val="000000"/>
          <w:sz w:val="24"/>
          <w:szCs w:val="26"/>
        </w:rPr>
        <w:t xml:space="preserve"> чем за три дня до их рассм</w:t>
      </w:r>
      <w:r>
        <w:rPr>
          <w:rFonts w:ascii="Times New Roman" w:eastAsia="Times New Roman" w:hAnsi="Times New Roman" w:cs="Times New Roman"/>
          <w:color w:val="000000"/>
          <w:sz w:val="24"/>
          <w:szCs w:val="26"/>
        </w:rPr>
        <w:t xml:space="preserve">отрения на очередном заседании Совета </w:t>
      </w:r>
      <w:r w:rsidRPr="00766E2A">
        <w:rPr>
          <w:rFonts w:ascii="Times New Roman" w:eastAsia="Times New Roman" w:hAnsi="Times New Roman" w:cs="Times New Roman"/>
          <w:color w:val="000000"/>
          <w:sz w:val="24"/>
          <w:szCs w:val="26"/>
        </w:rPr>
        <w:t xml:space="preserve"> и не позднее чем за один день до проведения вн</w:t>
      </w:r>
      <w:r>
        <w:rPr>
          <w:rFonts w:ascii="Times New Roman" w:eastAsia="Times New Roman" w:hAnsi="Times New Roman" w:cs="Times New Roman"/>
          <w:color w:val="000000"/>
          <w:sz w:val="24"/>
          <w:szCs w:val="26"/>
        </w:rPr>
        <w:t>еочередного заседания Совета</w:t>
      </w:r>
      <w:r w:rsidRPr="00766E2A">
        <w:rPr>
          <w:rFonts w:ascii="Times New Roman" w:eastAsia="Times New Roman" w:hAnsi="Times New Roman" w:cs="Times New Roman"/>
          <w:color w:val="000000"/>
          <w:sz w:val="24"/>
          <w:szCs w:val="26"/>
        </w:rPr>
        <w:t>.</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5</w:t>
      </w:r>
      <w:r w:rsidRPr="00766E2A">
        <w:rPr>
          <w:rFonts w:ascii="Times New Roman" w:eastAsia="Times New Roman" w:hAnsi="Times New Roman" w:cs="Times New Roman"/>
          <w:color w:val="000000"/>
          <w:sz w:val="24"/>
          <w:szCs w:val="26"/>
        </w:rPr>
        <w:t>. В проект повестки дня дистанционног</w:t>
      </w:r>
      <w:r>
        <w:rPr>
          <w:rFonts w:ascii="Times New Roman" w:eastAsia="Times New Roman" w:hAnsi="Times New Roman" w:cs="Times New Roman"/>
          <w:color w:val="000000"/>
          <w:sz w:val="24"/>
          <w:szCs w:val="26"/>
        </w:rPr>
        <w:t xml:space="preserve">о заседания Совета </w:t>
      </w:r>
      <w:r w:rsidRPr="00766E2A">
        <w:rPr>
          <w:rFonts w:ascii="Times New Roman" w:eastAsia="Times New Roman" w:hAnsi="Times New Roman" w:cs="Times New Roman"/>
          <w:color w:val="000000"/>
          <w:sz w:val="24"/>
          <w:szCs w:val="26"/>
        </w:rPr>
        <w:t xml:space="preserve"> не включаются вопросы, требующие проведения тайного голосования.</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6</w:t>
      </w:r>
      <w:r w:rsidRPr="00766E2A">
        <w:rPr>
          <w:rFonts w:ascii="Times New Roman" w:eastAsia="Times New Roman" w:hAnsi="Times New Roman" w:cs="Times New Roman"/>
          <w:color w:val="000000"/>
          <w:sz w:val="24"/>
          <w:szCs w:val="26"/>
        </w:rPr>
        <w:t>. Регистраци</w:t>
      </w:r>
      <w:r>
        <w:rPr>
          <w:rFonts w:ascii="Times New Roman" w:eastAsia="Times New Roman" w:hAnsi="Times New Roman" w:cs="Times New Roman"/>
          <w:color w:val="000000"/>
          <w:sz w:val="24"/>
          <w:szCs w:val="26"/>
        </w:rPr>
        <w:t>я депутатов Совета</w:t>
      </w:r>
      <w:r w:rsidRPr="00766E2A">
        <w:rPr>
          <w:rFonts w:ascii="Times New Roman" w:eastAsia="Times New Roman" w:hAnsi="Times New Roman" w:cs="Times New Roman"/>
          <w:color w:val="000000"/>
          <w:sz w:val="24"/>
          <w:szCs w:val="26"/>
        </w:rPr>
        <w:t>, приглашенных лиц на дистанцион</w:t>
      </w:r>
      <w:r>
        <w:rPr>
          <w:rFonts w:ascii="Times New Roman" w:eastAsia="Times New Roman" w:hAnsi="Times New Roman" w:cs="Times New Roman"/>
          <w:color w:val="000000"/>
          <w:sz w:val="24"/>
          <w:szCs w:val="26"/>
        </w:rPr>
        <w:t>ном заседании проводится секретарём Совета</w:t>
      </w:r>
      <w:r w:rsidRPr="00766E2A">
        <w:rPr>
          <w:rFonts w:ascii="Times New Roman" w:eastAsia="Times New Roman" w:hAnsi="Times New Roman" w:cs="Times New Roman"/>
          <w:color w:val="000000"/>
          <w:sz w:val="24"/>
          <w:szCs w:val="26"/>
        </w:rPr>
        <w:t>. Депутаты, участвующие в дистанционно</w:t>
      </w:r>
      <w:r>
        <w:rPr>
          <w:rFonts w:ascii="Times New Roman" w:eastAsia="Times New Roman" w:hAnsi="Times New Roman" w:cs="Times New Roman"/>
          <w:color w:val="000000"/>
          <w:sz w:val="24"/>
          <w:szCs w:val="26"/>
        </w:rPr>
        <w:t>м заседании Совета</w:t>
      </w:r>
      <w:r w:rsidRPr="00766E2A">
        <w:rPr>
          <w:rFonts w:ascii="Times New Roman" w:eastAsia="Times New Roman" w:hAnsi="Times New Roman" w:cs="Times New Roman"/>
          <w:color w:val="000000"/>
          <w:sz w:val="24"/>
          <w:szCs w:val="26"/>
        </w:rPr>
        <w:t>, считаются присутствующими на данном заседании.</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Депутат Совета</w:t>
      </w:r>
      <w:r w:rsidRPr="00766E2A">
        <w:rPr>
          <w:rFonts w:ascii="Times New Roman" w:eastAsia="Times New Roman" w:hAnsi="Times New Roman" w:cs="Times New Roman"/>
          <w:color w:val="000000"/>
          <w:sz w:val="24"/>
          <w:szCs w:val="26"/>
        </w:rPr>
        <w:t>, подключившийся к ВКС после начала дистанционног</w:t>
      </w:r>
      <w:r>
        <w:rPr>
          <w:rFonts w:ascii="Times New Roman" w:eastAsia="Times New Roman" w:hAnsi="Times New Roman" w:cs="Times New Roman"/>
          <w:color w:val="000000"/>
          <w:sz w:val="24"/>
          <w:szCs w:val="26"/>
        </w:rPr>
        <w:t>о заседания Совета муниципального образования</w:t>
      </w:r>
      <w:r w:rsidRPr="00766E2A">
        <w:rPr>
          <w:rFonts w:ascii="Times New Roman" w:eastAsia="Times New Roman" w:hAnsi="Times New Roman" w:cs="Times New Roman"/>
          <w:color w:val="000000"/>
          <w:sz w:val="24"/>
          <w:szCs w:val="26"/>
        </w:rPr>
        <w:t>, обязан поставить вопрос о своей регистрации.</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7</w:t>
      </w:r>
      <w:r w:rsidRPr="00766E2A">
        <w:rPr>
          <w:rFonts w:ascii="Times New Roman" w:eastAsia="Times New Roman" w:hAnsi="Times New Roman" w:cs="Times New Roman"/>
          <w:color w:val="000000"/>
          <w:sz w:val="24"/>
          <w:szCs w:val="26"/>
        </w:rPr>
        <w:t>. Председательствующий открывает дистанционно</w:t>
      </w:r>
      <w:r>
        <w:rPr>
          <w:rFonts w:ascii="Times New Roman" w:eastAsia="Times New Roman" w:hAnsi="Times New Roman" w:cs="Times New Roman"/>
          <w:color w:val="000000"/>
          <w:sz w:val="24"/>
          <w:szCs w:val="26"/>
        </w:rPr>
        <w:t>е заседание Совета</w:t>
      </w:r>
      <w:r w:rsidRPr="00766E2A">
        <w:rPr>
          <w:rFonts w:ascii="Times New Roman" w:eastAsia="Times New Roman" w:hAnsi="Times New Roman" w:cs="Times New Roman"/>
          <w:color w:val="000000"/>
          <w:sz w:val="24"/>
          <w:szCs w:val="26"/>
        </w:rPr>
        <w:t>, на котором оглашает информацию о наличии кворума, о количестве подключившихся к ВК</w:t>
      </w:r>
      <w:r>
        <w:rPr>
          <w:rFonts w:ascii="Times New Roman" w:eastAsia="Times New Roman" w:hAnsi="Times New Roman" w:cs="Times New Roman"/>
          <w:color w:val="000000"/>
          <w:sz w:val="24"/>
          <w:szCs w:val="26"/>
        </w:rPr>
        <w:t>С депутатов Совета</w:t>
      </w:r>
      <w:r w:rsidRPr="00766E2A">
        <w:rPr>
          <w:rFonts w:ascii="Times New Roman" w:eastAsia="Times New Roman" w:hAnsi="Times New Roman" w:cs="Times New Roman"/>
          <w:color w:val="000000"/>
          <w:sz w:val="24"/>
          <w:szCs w:val="26"/>
        </w:rPr>
        <w:t>, приглашенных лицах, о количестве отсутствующи</w:t>
      </w:r>
      <w:r>
        <w:rPr>
          <w:rFonts w:ascii="Times New Roman" w:eastAsia="Times New Roman" w:hAnsi="Times New Roman" w:cs="Times New Roman"/>
          <w:color w:val="000000"/>
          <w:sz w:val="24"/>
          <w:szCs w:val="26"/>
        </w:rPr>
        <w:t>х депутатов Совета</w:t>
      </w:r>
      <w:r w:rsidRPr="00766E2A">
        <w:rPr>
          <w:rFonts w:ascii="Times New Roman" w:eastAsia="Times New Roman" w:hAnsi="Times New Roman" w:cs="Times New Roman"/>
          <w:color w:val="000000"/>
          <w:sz w:val="24"/>
          <w:szCs w:val="26"/>
        </w:rPr>
        <w:t xml:space="preserve"> и иную информацию, необходимую для рассмотрения на дистанционно</w:t>
      </w:r>
      <w:r>
        <w:rPr>
          <w:rFonts w:ascii="Times New Roman" w:eastAsia="Times New Roman" w:hAnsi="Times New Roman" w:cs="Times New Roman"/>
          <w:color w:val="000000"/>
          <w:sz w:val="24"/>
          <w:szCs w:val="26"/>
        </w:rPr>
        <w:t>м заседании Совета</w:t>
      </w:r>
      <w:r w:rsidRPr="00766E2A">
        <w:rPr>
          <w:rFonts w:ascii="Times New Roman" w:eastAsia="Times New Roman" w:hAnsi="Times New Roman" w:cs="Times New Roman"/>
          <w:color w:val="000000"/>
          <w:sz w:val="24"/>
          <w:szCs w:val="26"/>
        </w:rPr>
        <w:t>.</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8</w:t>
      </w:r>
      <w:r w:rsidRPr="002029D4">
        <w:rPr>
          <w:rFonts w:ascii="Times New Roman" w:eastAsia="Times New Roman" w:hAnsi="Times New Roman" w:cs="Times New Roman"/>
          <w:color w:val="000000"/>
          <w:sz w:val="24"/>
          <w:szCs w:val="26"/>
        </w:rPr>
        <w:t>. Дистанционное заседание Совета считается правомочным, если на нем присутствует не менее пятидесяти процентов от числа избранн</w:t>
      </w:r>
      <w:r>
        <w:rPr>
          <w:rFonts w:ascii="Times New Roman" w:eastAsia="Times New Roman" w:hAnsi="Times New Roman" w:cs="Times New Roman"/>
          <w:color w:val="000000"/>
          <w:sz w:val="24"/>
          <w:szCs w:val="26"/>
        </w:rPr>
        <w:t>ых депутатов Совета.</w:t>
      </w:r>
      <w:r w:rsidRPr="00766E2A">
        <w:rPr>
          <w:rFonts w:ascii="Times New Roman" w:eastAsia="Times New Roman" w:hAnsi="Times New Roman" w:cs="Times New Roman"/>
          <w:color w:val="000000"/>
          <w:sz w:val="24"/>
          <w:szCs w:val="26"/>
        </w:rPr>
        <w:t xml:space="preserve"> </w:t>
      </w:r>
    </w:p>
    <w:p w:rsidR="008B2F76" w:rsidRPr="00766E2A" w:rsidRDefault="008B2F76" w:rsidP="008B2F76">
      <w:pPr>
        <w:ind w:firstLine="514"/>
        <w:rPr>
          <w:rFonts w:ascii="Times New Roman" w:eastAsia="Times New Roman" w:hAnsi="Times New Roman" w:cs="Times New Roman"/>
          <w:color w:val="000000"/>
          <w:sz w:val="24"/>
          <w:szCs w:val="26"/>
        </w:rPr>
      </w:pPr>
      <w:r w:rsidRPr="00766E2A">
        <w:rPr>
          <w:rFonts w:ascii="Times New Roman" w:eastAsia="Times New Roman" w:hAnsi="Times New Roman" w:cs="Times New Roman"/>
          <w:color w:val="000000"/>
          <w:sz w:val="24"/>
          <w:szCs w:val="26"/>
        </w:rPr>
        <w:t xml:space="preserve">В случае отключения во время дистанционного заседания </w:t>
      </w:r>
      <w:r>
        <w:rPr>
          <w:rFonts w:ascii="Times New Roman" w:eastAsia="Times New Roman" w:hAnsi="Times New Roman" w:cs="Times New Roman"/>
          <w:color w:val="000000"/>
          <w:sz w:val="24"/>
          <w:szCs w:val="26"/>
        </w:rPr>
        <w:t>Совета</w:t>
      </w:r>
      <w:r w:rsidRPr="00766E2A">
        <w:rPr>
          <w:rFonts w:ascii="Times New Roman" w:eastAsia="Times New Roman" w:hAnsi="Times New Roman" w:cs="Times New Roman"/>
          <w:color w:val="000000"/>
          <w:sz w:val="24"/>
          <w:szCs w:val="26"/>
        </w:rPr>
        <w:t xml:space="preserve"> депутата (депутатов) от ВКС дистанционно</w:t>
      </w:r>
      <w:r>
        <w:rPr>
          <w:rFonts w:ascii="Times New Roman" w:eastAsia="Times New Roman" w:hAnsi="Times New Roman" w:cs="Times New Roman"/>
          <w:color w:val="000000"/>
          <w:sz w:val="24"/>
          <w:szCs w:val="26"/>
        </w:rPr>
        <w:t>е заседание Совета</w:t>
      </w:r>
      <w:r w:rsidRPr="00766E2A">
        <w:rPr>
          <w:rFonts w:ascii="Times New Roman" w:eastAsia="Times New Roman" w:hAnsi="Times New Roman" w:cs="Times New Roman"/>
          <w:color w:val="000000"/>
          <w:sz w:val="24"/>
          <w:szCs w:val="26"/>
        </w:rPr>
        <w:t xml:space="preserve"> считается правомочным при сохранении кворума. При отсутствии на дистанционном заседании </w:t>
      </w:r>
      <w:r>
        <w:rPr>
          <w:rFonts w:ascii="Times New Roman" w:eastAsia="Times New Roman" w:hAnsi="Times New Roman" w:cs="Times New Roman"/>
          <w:color w:val="000000"/>
          <w:sz w:val="24"/>
          <w:szCs w:val="26"/>
        </w:rPr>
        <w:t>Совета муниципального образования</w:t>
      </w:r>
      <w:r w:rsidRPr="00766E2A">
        <w:rPr>
          <w:rFonts w:ascii="Times New Roman" w:eastAsia="Times New Roman" w:hAnsi="Times New Roman" w:cs="Times New Roman"/>
          <w:color w:val="000000"/>
          <w:sz w:val="24"/>
          <w:szCs w:val="26"/>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Pr>
          <w:rFonts w:ascii="Times New Roman" w:eastAsia="Times New Roman" w:hAnsi="Times New Roman" w:cs="Times New Roman"/>
          <w:color w:val="000000"/>
          <w:sz w:val="24"/>
          <w:szCs w:val="26"/>
        </w:rPr>
        <w:t>Совета</w:t>
      </w:r>
      <w:r w:rsidRPr="00766E2A">
        <w:rPr>
          <w:rFonts w:ascii="Times New Roman" w:eastAsia="Times New Roman" w:hAnsi="Times New Roman" w:cs="Times New Roman"/>
          <w:color w:val="000000"/>
          <w:sz w:val="24"/>
          <w:szCs w:val="26"/>
        </w:rPr>
        <w:t xml:space="preserve"> переносится.</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9</w:t>
      </w:r>
      <w:r w:rsidRPr="00766E2A">
        <w:rPr>
          <w:rFonts w:ascii="Times New Roman" w:eastAsia="Times New Roman" w:hAnsi="Times New Roman" w:cs="Times New Roman"/>
          <w:color w:val="000000"/>
          <w:sz w:val="24"/>
          <w:szCs w:val="26"/>
        </w:rPr>
        <w:t>. Продолжительность обсуждения вопросов, включенных в повестку дня дистанционного заседания</w:t>
      </w:r>
      <w:r w:rsidRPr="00923053">
        <w:rPr>
          <w:rFonts w:ascii="Times New Roman" w:eastAsia="Times New Roman" w:hAnsi="Times New Roman" w:cs="Times New Roman"/>
          <w:color w:val="000000"/>
          <w:sz w:val="24"/>
          <w:szCs w:val="26"/>
        </w:rPr>
        <w:t xml:space="preserve"> </w:t>
      </w:r>
      <w:r>
        <w:rPr>
          <w:rFonts w:ascii="Times New Roman" w:eastAsia="Times New Roman" w:hAnsi="Times New Roman" w:cs="Times New Roman"/>
          <w:color w:val="000000"/>
          <w:sz w:val="24"/>
          <w:szCs w:val="26"/>
        </w:rPr>
        <w:t>Совета</w:t>
      </w:r>
      <w:r w:rsidRPr="00766E2A">
        <w:rPr>
          <w:rFonts w:ascii="Times New Roman" w:eastAsia="Times New Roman" w:hAnsi="Times New Roman" w:cs="Times New Roman"/>
          <w:color w:val="000000"/>
          <w:sz w:val="24"/>
          <w:szCs w:val="26"/>
        </w:rPr>
        <w:t>, время, отводимое на вопросы и ответы, выступления по мотивам голосования определяются в соответствии с положениями настоящего Регламента.</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10</w:t>
      </w:r>
      <w:r w:rsidRPr="00766E2A">
        <w:rPr>
          <w:rFonts w:ascii="Times New Roman" w:eastAsia="Times New Roman" w:hAnsi="Times New Roman" w:cs="Times New Roman"/>
          <w:color w:val="000000"/>
          <w:sz w:val="24"/>
          <w:szCs w:val="26"/>
        </w:rPr>
        <w:t xml:space="preserve">. Дистанционное заседание  проводится без использования электронной системы голосования. Голосование по вопросам повестки дня дистанционного заседания </w:t>
      </w:r>
      <w:r>
        <w:rPr>
          <w:rFonts w:ascii="Times New Roman" w:eastAsia="Times New Roman" w:hAnsi="Times New Roman" w:cs="Times New Roman"/>
          <w:color w:val="000000"/>
          <w:sz w:val="24"/>
          <w:szCs w:val="26"/>
        </w:rPr>
        <w:t>Совета</w:t>
      </w:r>
      <w:r w:rsidRPr="00766E2A">
        <w:rPr>
          <w:rFonts w:ascii="Times New Roman" w:eastAsia="Times New Roman" w:hAnsi="Times New Roman" w:cs="Times New Roman"/>
          <w:color w:val="000000"/>
          <w:sz w:val="24"/>
          <w:szCs w:val="26"/>
        </w:rPr>
        <w:t xml:space="preserve"> осуществляется путем поднятия руки и обозначения своей позиции ("за", "против" или "воздержался") либо по решению </w:t>
      </w:r>
      <w:r>
        <w:rPr>
          <w:rFonts w:ascii="Times New Roman" w:eastAsia="Times New Roman" w:hAnsi="Times New Roman" w:cs="Times New Roman"/>
          <w:color w:val="000000"/>
          <w:sz w:val="24"/>
          <w:szCs w:val="26"/>
        </w:rPr>
        <w:t>Совета муниципального образования</w:t>
      </w:r>
      <w:r w:rsidRPr="00766E2A">
        <w:rPr>
          <w:rFonts w:ascii="Times New Roman" w:eastAsia="Times New Roman" w:hAnsi="Times New Roman" w:cs="Times New Roman"/>
          <w:color w:val="000000"/>
          <w:sz w:val="24"/>
          <w:szCs w:val="26"/>
        </w:rPr>
        <w:t xml:space="preserve"> путем проведения поименного голосования.</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11</w:t>
      </w:r>
      <w:r w:rsidRPr="00766E2A">
        <w:rPr>
          <w:rFonts w:ascii="Times New Roman" w:eastAsia="Times New Roman" w:hAnsi="Times New Roman" w:cs="Times New Roman"/>
          <w:color w:val="000000"/>
          <w:sz w:val="24"/>
          <w:szCs w:val="26"/>
        </w:rPr>
        <w:t xml:space="preserve">. Во время дистанционного заседания </w:t>
      </w:r>
      <w:r>
        <w:rPr>
          <w:rFonts w:ascii="Times New Roman" w:eastAsia="Times New Roman" w:hAnsi="Times New Roman" w:cs="Times New Roman"/>
          <w:color w:val="000000"/>
          <w:sz w:val="24"/>
          <w:szCs w:val="26"/>
        </w:rPr>
        <w:t>Совета</w:t>
      </w:r>
      <w:r w:rsidRPr="00766E2A">
        <w:rPr>
          <w:rFonts w:ascii="Times New Roman" w:eastAsia="Times New Roman" w:hAnsi="Times New Roman" w:cs="Times New Roman"/>
          <w:color w:val="000000"/>
          <w:sz w:val="24"/>
          <w:szCs w:val="26"/>
        </w:rPr>
        <w:t xml:space="preserve"> запись на вопросы, запись на выступления проводятся путем поднятия рук депутатов, приглашенных лиц, участвующих в дистанционном заседании</w:t>
      </w:r>
      <w:r w:rsidRPr="001564F4">
        <w:rPr>
          <w:rFonts w:ascii="Times New Roman" w:eastAsia="Times New Roman" w:hAnsi="Times New Roman" w:cs="Times New Roman"/>
          <w:color w:val="000000"/>
          <w:sz w:val="24"/>
          <w:szCs w:val="26"/>
        </w:rPr>
        <w:t xml:space="preserve"> </w:t>
      </w:r>
      <w:r>
        <w:rPr>
          <w:rFonts w:ascii="Times New Roman" w:eastAsia="Times New Roman" w:hAnsi="Times New Roman" w:cs="Times New Roman"/>
          <w:color w:val="000000"/>
          <w:sz w:val="24"/>
          <w:szCs w:val="26"/>
        </w:rPr>
        <w:t>Совета муниципального образования</w:t>
      </w:r>
      <w:r w:rsidRPr="00766E2A">
        <w:rPr>
          <w:rFonts w:ascii="Times New Roman" w:eastAsia="Times New Roman" w:hAnsi="Times New Roman" w:cs="Times New Roman"/>
          <w:color w:val="000000"/>
          <w:sz w:val="24"/>
          <w:szCs w:val="26"/>
        </w:rPr>
        <w:t>.</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12</w:t>
      </w:r>
      <w:r w:rsidRPr="00766E2A">
        <w:rPr>
          <w:rFonts w:ascii="Times New Roman" w:eastAsia="Times New Roman" w:hAnsi="Times New Roman" w:cs="Times New Roman"/>
          <w:color w:val="000000"/>
          <w:sz w:val="24"/>
          <w:szCs w:val="26"/>
        </w:rPr>
        <w:t xml:space="preserve">. Подсчет голосов осуществляется </w:t>
      </w:r>
      <w:r>
        <w:rPr>
          <w:rFonts w:ascii="Times New Roman" w:eastAsia="Times New Roman" w:hAnsi="Times New Roman" w:cs="Times New Roman"/>
          <w:color w:val="000000"/>
          <w:sz w:val="24"/>
          <w:szCs w:val="26"/>
        </w:rPr>
        <w:t>секретарём Совета</w:t>
      </w:r>
      <w:r w:rsidRPr="00766E2A">
        <w:rPr>
          <w:rFonts w:ascii="Times New Roman" w:eastAsia="Times New Roman" w:hAnsi="Times New Roman" w:cs="Times New Roman"/>
          <w:color w:val="000000"/>
          <w:sz w:val="24"/>
          <w:szCs w:val="26"/>
        </w:rPr>
        <w:t xml:space="preserve"> и оглашается председательствующим на дистанционном заседан</w:t>
      </w:r>
      <w:r>
        <w:rPr>
          <w:rFonts w:ascii="Times New Roman" w:eastAsia="Times New Roman" w:hAnsi="Times New Roman" w:cs="Times New Roman"/>
          <w:color w:val="000000"/>
          <w:sz w:val="24"/>
          <w:szCs w:val="26"/>
        </w:rPr>
        <w:t>ии Совета</w:t>
      </w:r>
      <w:r w:rsidRPr="00766E2A">
        <w:rPr>
          <w:rFonts w:ascii="Times New Roman" w:eastAsia="Times New Roman" w:hAnsi="Times New Roman" w:cs="Times New Roman"/>
          <w:color w:val="000000"/>
          <w:sz w:val="24"/>
          <w:szCs w:val="26"/>
        </w:rPr>
        <w:t>.</w:t>
      </w:r>
    </w:p>
    <w:p w:rsidR="008B2F76" w:rsidRPr="00766E2A"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13</w:t>
      </w:r>
      <w:r w:rsidRPr="00766E2A">
        <w:rPr>
          <w:rFonts w:ascii="Times New Roman" w:eastAsia="Times New Roman" w:hAnsi="Times New Roman" w:cs="Times New Roman"/>
          <w:color w:val="000000"/>
          <w:sz w:val="24"/>
          <w:szCs w:val="26"/>
        </w:rPr>
        <w:t xml:space="preserve">. Лица, имеющие право присутствовать на заседании </w:t>
      </w:r>
      <w:r>
        <w:rPr>
          <w:rFonts w:ascii="Times New Roman" w:eastAsia="Times New Roman" w:hAnsi="Times New Roman" w:cs="Times New Roman"/>
          <w:color w:val="000000"/>
          <w:sz w:val="24"/>
          <w:szCs w:val="26"/>
        </w:rPr>
        <w:t>Совета</w:t>
      </w:r>
      <w:r w:rsidRPr="00766E2A">
        <w:rPr>
          <w:rFonts w:ascii="Times New Roman" w:eastAsia="Times New Roman" w:hAnsi="Times New Roman" w:cs="Times New Roman"/>
          <w:color w:val="000000"/>
          <w:sz w:val="24"/>
          <w:szCs w:val="26"/>
        </w:rPr>
        <w:t xml:space="preserve"> в соответствии с настоящим Регламентом, вправе принимать участие в дистанционном заседании </w:t>
      </w:r>
      <w:r>
        <w:rPr>
          <w:rFonts w:ascii="Times New Roman" w:eastAsia="Times New Roman" w:hAnsi="Times New Roman" w:cs="Times New Roman"/>
          <w:color w:val="000000"/>
          <w:sz w:val="24"/>
          <w:szCs w:val="26"/>
        </w:rPr>
        <w:t>Совета муниципального образования</w:t>
      </w:r>
      <w:r w:rsidRPr="00766E2A">
        <w:rPr>
          <w:rFonts w:ascii="Times New Roman" w:eastAsia="Times New Roman" w:hAnsi="Times New Roman" w:cs="Times New Roman"/>
          <w:color w:val="000000"/>
          <w:sz w:val="24"/>
          <w:szCs w:val="26"/>
        </w:rPr>
        <w:t xml:space="preserve"> при наличии технической возможности и с разрешения председательствующего на дистанционном заседании </w:t>
      </w:r>
      <w:r>
        <w:rPr>
          <w:rFonts w:ascii="Times New Roman" w:eastAsia="Times New Roman" w:hAnsi="Times New Roman" w:cs="Times New Roman"/>
          <w:color w:val="000000"/>
          <w:sz w:val="24"/>
          <w:szCs w:val="26"/>
        </w:rPr>
        <w:t>Совета муниципального образования</w:t>
      </w:r>
      <w:r w:rsidRPr="00766E2A">
        <w:rPr>
          <w:rFonts w:ascii="Times New Roman" w:eastAsia="Times New Roman" w:hAnsi="Times New Roman" w:cs="Times New Roman"/>
          <w:color w:val="000000"/>
          <w:sz w:val="24"/>
          <w:szCs w:val="26"/>
        </w:rPr>
        <w:t xml:space="preserve"> выступать с использованием средств ВКС на дистанционном заседании</w:t>
      </w:r>
      <w:r w:rsidRPr="001564F4">
        <w:rPr>
          <w:rFonts w:ascii="Times New Roman" w:eastAsia="Times New Roman" w:hAnsi="Times New Roman" w:cs="Times New Roman"/>
          <w:color w:val="000000"/>
          <w:sz w:val="24"/>
          <w:szCs w:val="26"/>
        </w:rPr>
        <w:t xml:space="preserve"> </w:t>
      </w:r>
      <w:r>
        <w:rPr>
          <w:rFonts w:ascii="Times New Roman" w:eastAsia="Times New Roman" w:hAnsi="Times New Roman" w:cs="Times New Roman"/>
          <w:color w:val="000000"/>
          <w:sz w:val="24"/>
          <w:szCs w:val="26"/>
        </w:rPr>
        <w:t>Совета муниципального образования</w:t>
      </w:r>
      <w:r w:rsidRPr="00766E2A">
        <w:rPr>
          <w:rFonts w:ascii="Times New Roman" w:eastAsia="Times New Roman" w:hAnsi="Times New Roman" w:cs="Times New Roman"/>
          <w:color w:val="000000"/>
          <w:sz w:val="24"/>
          <w:szCs w:val="26"/>
        </w:rPr>
        <w:t>.</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 xml:space="preserve">Статья </w:t>
      </w:r>
      <w:r>
        <w:rPr>
          <w:rFonts w:ascii="Times New Roman" w:eastAsia="Times New Roman" w:hAnsi="Times New Roman" w:cs="Times New Roman"/>
          <w:color w:val="000000"/>
          <w:sz w:val="24"/>
          <w:szCs w:val="26"/>
        </w:rPr>
        <w:t>28</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Протоколы заседаний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 1. На заседаниях Совета ведутся протоколы. Протокол заседания оформляется в течение 3 дней после дня заседания. Протокол подписывается председательствующим на заседании.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Депутат вправе ознакомиться с протоколом заседания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29</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Сроки направления проектов решений депутатам и иным должностным лицам</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муниципального района, и лицам по перечню, определяемому главой муниципального образования, не позднее, чем за один день до дня их рассмотрения на заседании Совета.</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Статья 30</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Участие депутата в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Заседание Совета начинается с регистрации присутствующих на заседании депутатов, которой  руководит председательствующий.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Депутат обязан присутствовать на заседаниях Совета.</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муниципального образования.</w:t>
      </w:r>
    </w:p>
    <w:p w:rsidR="008B2F76" w:rsidRPr="00BD7DCE" w:rsidRDefault="008B2F76" w:rsidP="008B2F76">
      <w:pPr>
        <w:spacing w:before="120" w:after="120"/>
        <w:ind w:firstLine="72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31</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Распорядок дня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Заседания Совета проводятся, как правило, в рабочие дни с 09 до 16 часов.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Перерывы проводятся через каждые полтора часа работы. Совет может принять решение о внеочередном перерыве или о проведении заседания без перерыва.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 конце каждого заседания Совета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32</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Права депутата на заседаниях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На заседаниях Совета депутат вправе в порядке, установленном настоящим Регламентом: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избирать и быть избранным в органы Совета, вносить кандидатуры (в том числе и свою кандидатуру) в эти органы, заявлять отводы кандидатам;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участвовать в прениях, вносить предложения и замечания по существу обсуждаемых вопросов, по порядку ведения заседания;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Советом;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4) задавать вопросы </w:t>
      </w:r>
      <w:proofErr w:type="gramStart"/>
      <w:r w:rsidRPr="00BD7DCE">
        <w:rPr>
          <w:rFonts w:ascii="Times New Roman" w:eastAsia="Times New Roman" w:hAnsi="Times New Roman" w:cs="Times New Roman"/>
          <w:color w:val="000000"/>
          <w:sz w:val="24"/>
          <w:szCs w:val="26"/>
        </w:rPr>
        <w:t>выступающим</w:t>
      </w:r>
      <w:proofErr w:type="gramEnd"/>
      <w:r w:rsidRPr="00BD7DCE">
        <w:rPr>
          <w:rFonts w:ascii="Times New Roman" w:eastAsia="Times New Roman" w:hAnsi="Times New Roman" w:cs="Times New Roman"/>
          <w:color w:val="000000"/>
          <w:sz w:val="24"/>
          <w:szCs w:val="26"/>
        </w:rPr>
        <w:t>, давать справки;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выступать по мотивам голосования (до момента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требовать постановки своих предложений на голосование;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7)требовать повторного голосования в случаях установленного нарушения правил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8)пользоваться иными правами в соответствии с Уставом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Депутат вправе распространять во время заседания Совета подписанные им материалы только через председательствующего.</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33</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Обязанности депутата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Депутат на заседании Совета обязан:</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соблюдать настоящий Регламент;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2)придерживаться повестки дня, выполнять требования председательствующего на заседании;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выступать только с разрешения председательствующего;</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соблюдать правила депутатской этики;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участвовать в работе каждого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За неисполнение установленных в настоящей статье обязанностей депутат несет ответственность в соответствии с настоящим Регламентом.</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34</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Председательствующий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Заседание Совета ведет председательствующий. Председательствующим на заседании по должности является глава муниципального образования </w:t>
      </w:r>
      <w:r w:rsidRPr="00BD7DCE">
        <w:rPr>
          <w:rFonts w:ascii="Times New Roman" w:eastAsia="Times New Roman" w:hAnsi="Times New Roman" w:cs="Times New Roman"/>
          <w:color w:val="000000"/>
          <w:sz w:val="24"/>
          <w:szCs w:val="26"/>
          <w:shd w:val="clear" w:color="auto" w:fill="FFFFFF"/>
        </w:rPr>
        <w:t>или секретарь Совета, а в случае их отсутствия - депутат, избранный большинством голосов от числа присутствующих на заседании депутатов.</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FF0000"/>
          <w:sz w:val="24"/>
          <w:szCs w:val="26"/>
        </w:rPr>
        <w:t> </w:t>
      </w:r>
      <w:r>
        <w:rPr>
          <w:rFonts w:ascii="Times New Roman" w:eastAsia="Times New Roman" w:hAnsi="Times New Roman" w:cs="Times New Roman"/>
          <w:color w:val="000000"/>
          <w:sz w:val="24"/>
          <w:szCs w:val="26"/>
        </w:rPr>
        <w:t>Статья 35</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Права председательствующего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Председательствующий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открывает и закрывает заседание;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руководит общим ходом заседания в соответствии с настоящим Регламентом;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предоставляет слово для выступления в соответствии с порядком работы Совета, требованиями настоящего Регламента либо в ином порядке, определенном решением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предоставляет слово вне порядка работы Совета только для внесения процедурного вопроса и по порядку ведения заседания;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оглашает письменные запросы, заявления и справки депутатов и депутатских объединений;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предоставляет слово депутатам для устных вопросов и справок, выступлений по мотивам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 оглашает вопросы и заявления, информирует о других материалах, поступивших к нему;</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8) ставит на голосование каждое из предложений депутатов в порядке их поступления;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9) проводит открытое голосование и оглашает его результаты;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10) контролирует ведение протокола заседания Совета и подписывает указанный протокол;</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11) выполняет иные функции, вытекающие из его роли председательствующего.</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Председательствующий на заседании Совета вправе: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w:t>
      </w:r>
      <w:proofErr w:type="gramStart"/>
      <w:r w:rsidRPr="00BD7DCE">
        <w:rPr>
          <w:rFonts w:ascii="Times New Roman" w:eastAsia="Times New Roman" w:hAnsi="Times New Roman" w:cs="Times New Roman"/>
          <w:color w:val="000000"/>
          <w:sz w:val="24"/>
          <w:szCs w:val="26"/>
        </w:rPr>
        <w:t>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roofErr w:type="gramEnd"/>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указывать на допущенные в ходе заседания нарушения положений Конституции Российской Федерации, федеральных законов, Устава Саратовской области, областных законов, Устава муниципального образования, настоящего Регламента и иных решений Совета, а также исправлять фактические ошибки, допущенные в выступлениях;</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обращаться за справками к депутатам и должностным лицам, приглашенным на заседание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удалять из зала заседаний приглашенных лиц, мешающих работе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6) прерывать заседание в случае возникновения в зале чрезвычайных обстоятельств, а также грубого нарушения общественного порядка.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Во время заседания председательствующий не вправе давать оценку выступлениям депутатов.</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36</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Обязанности председательствующего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Председательствующий на заседании Совета обязан:</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соблюдать настоящий Регламент;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обеспечивать соблюдение прав депутатов на заседании;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обеспечивать порядок в зале заседания;</w:t>
      </w:r>
    </w:p>
    <w:p w:rsidR="008B2F76" w:rsidRPr="00BD7DCE" w:rsidRDefault="008B2F76" w:rsidP="008B2F76">
      <w:pPr>
        <w:ind w:firstLine="514"/>
        <w:rPr>
          <w:rFonts w:ascii="Times New Roman" w:eastAsia="Times New Roman" w:hAnsi="Times New Roman" w:cs="Times New Roman"/>
          <w:color w:val="000000"/>
          <w:sz w:val="24"/>
          <w:szCs w:val="26"/>
        </w:rPr>
      </w:pPr>
      <w:proofErr w:type="gramStart"/>
      <w:r w:rsidRPr="00BD7DCE">
        <w:rPr>
          <w:rFonts w:ascii="Times New Roman" w:eastAsia="Times New Roman" w:hAnsi="Times New Roman" w:cs="Times New Roman"/>
          <w:color w:val="000000"/>
          <w:sz w:val="24"/>
          <w:szCs w:val="26"/>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фиксировать все поступившие предложения и ставить их на голосование, сообщать результаты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37</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Принятие повестки дня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Проект повестки дня заседания Совета утверждается распоряжением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После открытия заседания Совета проводится обсуждение утвержденного главой муниципального образования </w:t>
      </w:r>
      <w:proofErr w:type="gramStart"/>
      <w:r w:rsidRPr="00BD7DCE">
        <w:rPr>
          <w:rFonts w:ascii="Times New Roman" w:eastAsia="Times New Roman" w:hAnsi="Times New Roman" w:cs="Times New Roman"/>
          <w:color w:val="000000"/>
          <w:sz w:val="24"/>
          <w:szCs w:val="26"/>
        </w:rPr>
        <w:t>проекта повестки дня заседания Совета</w:t>
      </w:r>
      <w:proofErr w:type="gramEnd"/>
      <w:r w:rsidRPr="00BD7DCE">
        <w:rPr>
          <w:rFonts w:ascii="Times New Roman" w:eastAsia="Times New Roman" w:hAnsi="Times New Roman" w:cs="Times New Roman"/>
          <w:color w:val="000000"/>
          <w:sz w:val="24"/>
          <w:szCs w:val="26"/>
        </w:rPr>
        <w:t>.</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Сначала ставятся на голосование предложения об исключении отдельных вопросов из повестки дня, если таковые имеются.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После обсуждения проекта повестки дня председательствующий ставит на голосование вопрос о принятии повестки дня.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Решение о принятии повестки дня заседания Совета принимается большинством голосов депутатов, присутствующих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 Предложения о внесении изменений и дополнений в принятую Советом повестку дня заседания вносятся в письменном виде председательствующему и рассматриваются в порядке поступления по решению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Вопросы, внесенные в повестку дня заседания Совета дополнительно, рассматриваются после завершения рассмотрения вопросов, включенных в основную повестку дня.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38</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Продолжительность выступлений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1. Продолжительность выступлений на заседании Совета устанавливается председательствующим на заседании Совета по согласованию </w:t>
      </w:r>
      <w:proofErr w:type="gramStart"/>
      <w:r w:rsidRPr="00BD7DCE">
        <w:rPr>
          <w:rFonts w:ascii="Times New Roman" w:eastAsia="Times New Roman" w:hAnsi="Times New Roman" w:cs="Times New Roman"/>
          <w:color w:val="000000"/>
          <w:sz w:val="24"/>
          <w:szCs w:val="26"/>
        </w:rPr>
        <w:t>с</w:t>
      </w:r>
      <w:proofErr w:type="gramEnd"/>
      <w:r w:rsidRPr="00BD7DCE">
        <w:rPr>
          <w:rFonts w:ascii="Times New Roman" w:eastAsia="Times New Roman" w:hAnsi="Times New Roman" w:cs="Times New Roman"/>
          <w:color w:val="000000"/>
          <w:sz w:val="24"/>
          <w:szCs w:val="26"/>
        </w:rPr>
        <w:t xml:space="preserve"> выступающим. При этом она не должна превышать:</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20 минут для доклада;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10 минут для содоклада;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10 минут для ответов на вопросы докладчику, содокладчику;</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7 минут </w:t>
      </w:r>
      <w:proofErr w:type="gramStart"/>
      <w:r w:rsidRPr="00BD7DCE">
        <w:rPr>
          <w:rFonts w:ascii="Times New Roman" w:eastAsia="Times New Roman" w:hAnsi="Times New Roman" w:cs="Times New Roman"/>
          <w:color w:val="000000"/>
          <w:sz w:val="24"/>
          <w:szCs w:val="26"/>
        </w:rPr>
        <w:t>для</w:t>
      </w:r>
      <w:proofErr w:type="gramEnd"/>
      <w:r w:rsidRPr="00BD7DCE">
        <w:rPr>
          <w:rFonts w:ascii="Times New Roman" w:eastAsia="Times New Roman" w:hAnsi="Times New Roman" w:cs="Times New Roman"/>
          <w:color w:val="000000"/>
          <w:sz w:val="24"/>
          <w:szCs w:val="26"/>
        </w:rPr>
        <w:t xml:space="preserve"> выступающих в прениях;</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По истечении установленного времени председательствующий предупреждает об этом выступающего, а затем вправе прервать его выступление.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sidRPr="00BD7DCE">
        <w:rPr>
          <w:rFonts w:ascii="Times New Roman" w:eastAsia="Times New Roman" w:hAnsi="Times New Roman" w:cs="Times New Roman"/>
          <w:color w:val="000000"/>
          <w:sz w:val="24"/>
          <w:szCs w:val="26"/>
        </w:rPr>
        <w:t>выступающим</w:t>
      </w:r>
      <w:proofErr w:type="gramEnd"/>
      <w:r w:rsidRPr="00BD7DCE">
        <w:rPr>
          <w:rFonts w:ascii="Times New Roman" w:eastAsia="Times New Roman" w:hAnsi="Times New Roman" w:cs="Times New Roman"/>
          <w:color w:val="000000"/>
          <w:sz w:val="24"/>
          <w:szCs w:val="26"/>
        </w:rPr>
        <w:t xml:space="preserve"> не учтено, председательствующий может прервать его выступление.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С согласия большинства присутствующих на заседании депутатов председательствующий может изменить время выступления.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39</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Соблюдение правил выступления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40</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Соблюдение правил депутатской этики на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Выступающий на заседании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Глава 6.</w:t>
      </w:r>
      <w:r w:rsidRPr="00BD7DCE">
        <w:rPr>
          <w:rFonts w:ascii="Times New Roman" w:eastAsia="Times New Roman" w:hAnsi="Times New Roman" w:cs="Times New Roman"/>
          <w:b/>
          <w:bCs/>
          <w:color w:val="000000"/>
          <w:sz w:val="24"/>
          <w:szCs w:val="26"/>
        </w:rPr>
        <w:t> Порядок голосования и принятия решений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41</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Порядок принятия решений на заседаниях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Решения Совета принимаются на его заседаниях открытым голосованием. Открытое голосование может быть поименным.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Решения принимаются открытым голосованием, если иное не предусмотрено законодательством, настоящим Регламентом или если Советом не принято решение о проведении тайного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Решения Совета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Решения Совета,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4. По процедурным вопросам решения принимаются большинством голосов депутатов, присутствующих на заседании Совета. К </w:t>
      </w:r>
      <w:proofErr w:type="gramStart"/>
      <w:r w:rsidRPr="00BD7DCE">
        <w:rPr>
          <w:rFonts w:ascii="Times New Roman" w:eastAsia="Times New Roman" w:hAnsi="Times New Roman" w:cs="Times New Roman"/>
          <w:color w:val="000000"/>
          <w:sz w:val="24"/>
          <w:szCs w:val="26"/>
        </w:rPr>
        <w:t>процедурным</w:t>
      </w:r>
      <w:proofErr w:type="gramEnd"/>
      <w:r w:rsidRPr="00BD7DCE">
        <w:rPr>
          <w:rFonts w:ascii="Times New Roman" w:eastAsia="Times New Roman" w:hAnsi="Times New Roman" w:cs="Times New Roman"/>
          <w:color w:val="000000"/>
          <w:sz w:val="24"/>
          <w:szCs w:val="26"/>
        </w:rPr>
        <w:t xml:space="preserve"> относятся вопросы: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о внеочередном перерыве в заседании, проведении заседания без перерыва, переносе или закрытии заседания;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об изменении времени для выступления;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 xml:space="preserve">3) о предоставлении слова </w:t>
      </w:r>
      <w:proofErr w:type="gramStart"/>
      <w:r w:rsidRPr="00BD7DCE">
        <w:rPr>
          <w:rFonts w:ascii="Times New Roman" w:eastAsia="Times New Roman" w:hAnsi="Times New Roman" w:cs="Times New Roman"/>
          <w:color w:val="000000"/>
          <w:sz w:val="24"/>
          <w:szCs w:val="26"/>
        </w:rPr>
        <w:t>приглашенным</w:t>
      </w:r>
      <w:proofErr w:type="gramEnd"/>
      <w:r w:rsidRPr="00BD7DCE">
        <w:rPr>
          <w:rFonts w:ascii="Times New Roman" w:eastAsia="Times New Roman" w:hAnsi="Times New Roman" w:cs="Times New Roman"/>
          <w:color w:val="000000"/>
          <w:sz w:val="24"/>
          <w:szCs w:val="26"/>
        </w:rPr>
        <w:t xml:space="preserve"> на заседание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повестку дня;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о передаче вопроса на рассмотрение соответствующей постоянной комиссии;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о голосовании без обсуждения;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 о проведении закрытого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8) о проведении тайного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9) о проведении поименного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10) об участии в заседании Совета лиц, указанных в части 5 статьи 26 настоящего Регламента;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11) об изменении способа проведения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12) о пересчете голосов;</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13) иные вопросы, предусмотренные настоящим Регламентом.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42</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Общие правила голосования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Свое право на голосование депутат осуществляет лично.</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43</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Открытое голосование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Открытое голосование на заседании Совета проводится путем поднятия рук.</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По окончании подсчета голосов председательствующий объявляет, какое решение принято («за» - положительное или «против» - отрицательное).</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44</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Поименное голосование</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По решению Совета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FF0000"/>
          <w:sz w:val="24"/>
          <w:szCs w:val="26"/>
        </w:rPr>
        <w:t xml:space="preserve"> </w:t>
      </w:r>
    </w:p>
    <w:p w:rsidR="008B2F76" w:rsidRPr="00BD7DCE" w:rsidRDefault="008B2F76" w:rsidP="008B2F76">
      <w:pPr>
        <w:spacing w:before="120" w:after="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РАЗДЕЛ IV</w:t>
      </w:r>
    </w:p>
    <w:p w:rsidR="008B2F76" w:rsidRPr="00BD7DCE" w:rsidRDefault="008B2F76" w:rsidP="008B2F76">
      <w:pPr>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ПРОЦЕДУРА ПРИНЯТИЯ РЕШЕНИЙ СОВЕТА</w:t>
      </w:r>
    </w:p>
    <w:p w:rsidR="008B2F76" w:rsidRPr="00BD7DCE" w:rsidRDefault="008B2F76" w:rsidP="008B2F76">
      <w:pPr>
        <w:spacing w:before="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Глава 7.</w:t>
      </w:r>
      <w:r w:rsidRPr="00BD7DCE">
        <w:rPr>
          <w:rFonts w:ascii="Times New Roman" w:eastAsia="Times New Roman" w:hAnsi="Times New Roman" w:cs="Times New Roman"/>
          <w:b/>
          <w:bCs/>
          <w:color w:val="000000"/>
          <w:sz w:val="24"/>
          <w:szCs w:val="26"/>
        </w:rPr>
        <w:t> Порядок внесения проектов решений и их предварительное рассмотрение</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45</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Субъекты правотворческой инициативы в Совет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Субъектами правотворческой инициативы в Совет являются: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депутаты;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глава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органы территориального общественного самоуправления;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инициативные группы граждан;</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иные субъекты правотворческой инициативы.</w:t>
      </w:r>
    </w:p>
    <w:p w:rsidR="008B2F76" w:rsidRPr="00BD7DCE" w:rsidRDefault="008B2F76" w:rsidP="008B2F76">
      <w:pPr>
        <w:spacing w:before="120" w:after="120"/>
        <w:ind w:left="710" w:hanging="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lastRenderedPageBreak/>
        <w:t> Статья 46</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Формы реализации правотворческой инициативы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Правотворческая инициатива осуществляется в форме внесения в Совет: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проектов решений;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поправок к проектам решений.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Подготовленный к внесению в Совет проект решения и материалы к нему, предусмотренные настоящим Регламентом, направляются субъектом правотворческой инициативы на имя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В сопроводительном письме о внесении в Совет проекта решения указывается перечень материалов </w:t>
      </w:r>
      <w:proofErr w:type="gramStart"/>
      <w:r w:rsidRPr="00BD7DCE">
        <w:rPr>
          <w:rFonts w:ascii="Times New Roman" w:eastAsia="Times New Roman" w:hAnsi="Times New Roman" w:cs="Times New Roman"/>
          <w:color w:val="000000"/>
          <w:sz w:val="24"/>
          <w:szCs w:val="26"/>
        </w:rPr>
        <w:t>с указанием на количество листов в каждом отдельном материал</w:t>
      </w:r>
      <w:r>
        <w:rPr>
          <w:rFonts w:ascii="Times New Roman" w:eastAsia="Times New Roman" w:hAnsi="Times New Roman" w:cs="Times New Roman"/>
          <w:color w:val="000000"/>
          <w:sz w:val="24"/>
          <w:szCs w:val="26"/>
        </w:rPr>
        <w:t>е из числа указанных в статье</w:t>
      </w:r>
      <w:proofErr w:type="gramEnd"/>
      <w:r>
        <w:rPr>
          <w:rFonts w:ascii="Times New Roman" w:eastAsia="Times New Roman" w:hAnsi="Times New Roman" w:cs="Times New Roman"/>
          <w:color w:val="000000"/>
          <w:sz w:val="24"/>
          <w:szCs w:val="26"/>
        </w:rPr>
        <w:t xml:space="preserve"> 47</w:t>
      </w:r>
      <w:r w:rsidRPr="00BD7DCE">
        <w:rPr>
          <w:rFonts w:ascii="Times New Roman" w:eastAsia="Times New Roman" w:hAnsi="Times New Roman" w:cs="Times New Roman"/>
          <w:color w:val="000000"/>
          <w:sz w:val="24"/>
          <w:szCs w:val="26"/>
        </w:rPr>
        <w:t xml:space="preserve"> настоящего Регламента.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Поправки к проекту решения направляются субъектом правотворческой инициативы на имя главы муниципального образования.</w:t>
      </w:r>
    </w:p>
    <w:p w:rsidR="008B2F76" w:rsidRPr="00BD7DCE" w:rsidRDefault="008B2F76" w:rsidP="008B2F76">
      <w:pPr>
        <w:spacing w:before="120" w:after="120"/>
        <w:ind w:left="709"/>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47</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Материалы, необходимые для внесения проекта решения в Совет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При внесении проекта решения в Совет субъектом правотворческой инициативы должны быть представлены:</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те</w:t>
      </w:r>
      <w:proofErr w:type="gramStart"/>
      <w:r w:rsidRPr="00BD7DCE">
        <w:rPr>
          <w:rFonts w:ascii="Times New Roman" w:eastAsia="Times New Roman" w:hAnsi="Times New Roman" w:cs="Times New Roman"/>
          <w:color w:val="000000"/>
          <w:sz w:val="24"/>
          <w:szCs w:val="26"/>
        </w:rPr>
        <w:t>кст пр</w:t>
      </w:r>
      <w:proofErr w:type="gramEnd"/>
      <w:r w:rsidRPr="00BD7DCE">
        <w:rPr>
          <w:rFonts w:ascii="Times New Roman" w:eastAsia="Times New Roman" w:hAnsi="Times New Roman" w:cs="Times New Roman"/>
          <w:color w:val="000000"/>
          <w:sz w:val="24"/>
          <w:szCs w:val="26"/>
        </w:rPr>
        <w:t>оекта решения с указанием на титульном листе субъекта правотворческой инициативы, внесшего проект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финансово-экономическое обоснование (в случае внесения проекта решения, реализация которого потребует материальных затрат);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иные материалы в соответствии с федеральным и областным законодательством.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3. </w:t>
      </w:r>
      <w:proofErr w:type="gramStart"/>
      <w:r w:rsidRPr="00BD7DCE">
        <w:rPr>
          <w:rFonts w:ascii="Times New Roman" w:eastAsia="Times New Roman" w:hAnsi="Times New Roman" w:cs="Times New Roman"/>
          <w:color w:val="000000"/>
          <w:sz w:val="24"/>
          <w:szCs w:val="26"/>
        </w:rPr>
        <w:t>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Совет по данному проекту, подписанное каждым гражданином с указанием своих фамилии, имени, отчества, года рождения и адреса места жительства.</w:t>
      </w:r>
      <w:proofErr w:type="gramEnd"/>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по данному проекту.</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Администрации муниципального образования.</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48</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Регистрация проекта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Проект решения считается внесенным в Совет со дня его регистрации в Совете.</w:t>
      </w:r>
    </w:p>
    <w:p w:rsidR="008B2F76" w:rsidRPr="00BD7DCE" w:rsidRDefault="008B2F76" w:rsidP="008B2F76">
      <w:pPr>
        <w:spacing w:before="120" w:after="120"/>
        <w:ind w:left="567"/>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Статья 49</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Направление поступившего в Совет проекта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1. </w:t>
      </w:r>
      <w:proofErr w:type="gramStart"/>
      <w:r w:rsidRPr="00BD7DCE">
        <w:rPr>
          <w:rFonts w:ascii="Times New Roman" w:eastAsia="Times New Roman" w:hAnsi="Times New Roman" w:cs="Times New Roman"/>
          <w:color w:val="000000"/>
          <w:sz w:val="24"/>
          <w:szCs w:val="26"/>
        </w:rPr>
        <w:t>Глава муниципального образования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2. Глава муниципального образования может установить срок для подготовки проекта решения к рассмотрению на заседании Совета.</w:t>
      </w:r>
    </w:p>
    <w:p w:rsidR="008B2F76" w:rsidRPr="00BD7DCE" w:rsidRDefault="008B2F76" w:rsidP="008B2F76">
      <w:pPr>
        <w:spacing w:before="10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50</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Возвращение проекта решения субъекту правотворческой инициативы</w:t>
      </w:r>
    </w:p>
    <w:p w:rsidR="008B2F76" w:rsidRPr="00BD7DCE" w:rsidRDefault="008B2F76" w:rsidP="008B2F76">
      <w:pPr>
        <w:spacing w:before="120"/>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w:t>
      </w:r>
      <w:proofErr w:type="gramStart"/>
      <w:r w:rsidRPr="00BD7DCE">
        <w:rPr>
          <w:rFonts w:ascii="Times New Roman" w:eastAsia="Times New Roman" w:hAnsi="Times New Roman" w:cs="Times New Roman"/>
          <w:color w:val="000000"/>
          <w:sz w:val="24"/>
          <w:szCs w:val="26"/>
        </w:rPr>
        <w:t xml:space="preserve">Если внесенный в  Совет проект решения не соответствует Конституции Российской Федерации, федеральным законам, иным нормативным правовым актам Российской Федерации, Уставу Саратовской области, областным законам, иным нормативным правовым актам Саратовской области, Уставу муниципального образования или требованиям настоящего Регламента, а также если проект решения содержит </w:t>
      </w:r>
      <w:proofErr w:type="spellStart"/>
      <w:r w:rsidRPr="00BD7DCE">
        <w:rPr>
          <w:rFonts w:ascii="Times New Roman" w:eastAsia="Times New Roman" w:hAnsi="Times New Roman" w:cs="Times New Roman"/>
          <w:color w:val="000000"/>
          <w:sz w:val="24"/>
          <w:szCs w:val="26"/>
        </w:rPr>
        <w:t>коррупциогенные</w:t>
      </w:r>
      <w:proofErr w:type="spellEnd"/>
      <w:r w:rsidRPr="00BD7DCE">
        <w:rPr>
          <w:rFonts w:ascii="Times New Roman" w:eastAsia="Times New Roman" w:hAnsi="Times New Roman" w:cs="Times New Roman"/>
          <w:color w:val="000000"/>
          <w:sz w:val="24"/>
          <w:szCs w:val="26"/>
        </w:rPr>
        <w:t xml:space="preserve"> факторы, то глава муниципального образования может принять решение о возвращении проекта решения субъекту правотворческой инициативы для</w:t>
      </w:r>
      <w:proofErr w:type="gramEnd"/>
      <w:r w:rsidRPr="00BD7DCE">
        <w:rPr>
          <w:rFonts w:ascii="Times New Roman" w:eastAsia="Times New Roman" w:hAnsi="Times New Roman" w:cs="Times New Roman"/>
          <w:color w:val="000000"/>
          <w:sz w:val="24"/>
          <w:szCs w:val="26"/>
        </w:rPr>
        <w:t xml:space="preserve"> устранения допущенных нарушений.</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После выполнения требований, указанных в части 1 настоящей статьи, субъект правотворческой инициативы вправе вновь внести проект решения в Совет, который подлежит регистрации в соответствии со статьей 49 настоящего Регламента.</w:t>
      </w:r>
    </w:p>
    <w:p w:rsidR="008B2F76" w:rsidRPr="00BD7DCE" w:rsidRDefault="008B2F76" w:rsidP="008B2F76">
      <w:pPr>
        <w:spacing w:before="120" w:after="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51</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Порядок рассмотрения проекта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Совета, постановлениями и распоряжениями главы муниципального образования.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Для работы над проектом решения могут создаваться рабочие группы. </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При наличии альтернативных проектов решений они рассматриваются одновременно.</w:t>
      </w:r>
    </w:p>
    <w:p w:rsidR="008B2F76" w:rsidRPr="00BD7DCE" w:rsidRDefault="008B2F76" w:rsidP="008B2F76">
      <w:pPr>
        <w:ind w:firstLine="514"/>
        <w:rPr>
          <w:rFonts w:ascii="Times New Roman" w:eastAsia="Times New Roman" w:hAnsi="Times New Roman" w:cs="Times New Roman"/>
          <w:color w:val="000000"/>
          <w:sz w:val="24"/>
          <w:szCs w:val="26"/>
        </w:rPr>
      </w:pP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52</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Обсуждение проекта решения в постоянных комиссиях</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53</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Порядок направления проекта решения, подготовленного к рассмотрению Советом, главе муниципального образования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Проект решения, подготовленный к рассмотрению Советом, и материалы к нему передаются ответственной постоянной комиссией главе муниципального образования для решения вопроса о внесении его на рассмотрение очередного заседания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В случае если ответственная постоянная комиссия рекомендует Совету принять проект решения, то в решении ответственной постоянной комиссии дается рекомендация </w:t>
      </w:r>
      <w:r w:rsidRPr="00BD7DCE">
        <w:rPr>
          <w:rFonts w:ascii="Times New Roman" w:eastAsia="Times New Roman" w:hAnsi="Times New Roman" w:cs="Times New Roman"/>
          <w:color w:val="000000"/>
          <w:sz w:val="24"/>
          <w:szCs w:val="26"/>
        </w:rPr>
        <w:lastRenderedPageBreak/>
        <w:t>принять проект решения только за основу или принять проект решения за основу и в целом на одном заседании.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До принятия Советом проекта решения за основу субъект правотворческой инициативы, внесший проект решения, имеет право:</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по предложению ответственной постоянной комиссии изменить те</w:t>
      </w:r>
      <w:proofErr w:type="gramStart"/>
      <w:r w:rsidRPr="00BD7DCE">
        <w:rPr>
          <w:rFonts w:ascii="Times New Roman" w:eastAsia="Times New Roman" w:hAnsi="Times New Roman" w:cs="Times New Roman"/>
          <w:color w:val="000000"/>
          <w:sz w:val="24"/>
          <w:szCs w:val="26"/>
        </w:rPr>
        <w:t>кст пр</w:t>
      </w:r>
      <w:proofErr w:type="gramEnd"/>
      <w:r w:rsidRPr="00BD7DCE">
        <w:rPr>
          <w:rFonts w:ascii="Times New Roman" w:eastAsia="Times New Roman" w:hAnsi="Times New Roman" w:cs="Times New Roman"/>
          <w:color w:val="000000"/>
          <w:sz w:val="24"/>
          <w:szCs w:val="26"/>
        </w:rPr>
        <w:t>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отозвать внесенный им проект решения.</w:t>
      </w:r>
    </w:p>
    <w:p w:rsidR="008B2F76" w:rsidRPr="00BD7DCE" w:rsidRDefault="008B2F76" w:rsidP="008B2F76">
      <w:pPr>
        <w:spacing w:before="120" w:after="120"/>
        <w:ind w:firstLine="72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Глава 8.</w:t>
      </w:r>
      <w:r w:rsidRPr="00BD7DCE">
        <w:rPr>
          <w:rFonts w:ascii="Times New Roman" w:eastAsia="Times New Roman" w:hAnsi="Times New Roman" w:cs="Times New Roman"/>
          <w:b/>
          <w:bCs/>
          <w:color w:val="000000"/>
          <w:sz w:val="24"/>
          <w:szCs w:val="26"/>
        </w:rPr>
        <w:t> Порядок рассмотрения и принятия решений</w:t>
      </w:r>
    </w:p>
    <w:p w:rsidR="008B2F76" w:rsidRPr="00BD7DCE" w:rsidRDefault="008B2F76" w:rsidP="008B2F76">
      <w:pPr>
        <w:ind w:left="710" w:hanging="143"/>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Статья 54</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Общий порядок рассмотрения проекта решения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При рассмотрении проекта решения Совета может принять его за основу, принять решение в целом или отклонить проект решения.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55</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Рассмотрение Советом проекта решения для принятия за основу</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При рассмотрении Советом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56</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Принятие Советом решения по результатам обсуждения проекта решения для принятия за основу</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По результатам обсуждения проекта решения для принятия за основу Совет может решить:</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принять проект решения за основу;</w:t>
      </w:r>
    </w:p>
    <w:p w:rsidR="008B2F76" w:rsidRPr="00BD7DCE" w:rsidRDefault="008B2F76" w:rsidP="008B2F76">
      <w:pPr>
        <w:ind w:firstLine="567"/>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отклонить проект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 результатам обсуждения проекта решения при наличии соответствующего решения ответственной постоянной комиссии Совет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В случае принятия проекта решения только за основу Совет устанавливает срок представления поправок к проекту решения для его принятия в целом.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При внесении более одного проекта решения по одному и тому же вопросу Совет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до принятия им окончательного решения по проекту решения, ранее принятому за основу.</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57</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Порядок представления поправок к проекту решения, принятому за основу</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Поправки к проекту решения представляются в письменном виде не позднее срока, установленного Советом.</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58</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Изучение, обобщение поправок к проекту решения, принятому за основу, и подготовка их к рассмотрению Советом</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lastRenderedPageBreak/>
        <w:t>2. Депутатам Совета,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муниципального образования для включения вопроса о его принятии в целом в проект повестки дня заседания Совета.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Pr>
          <w:rFonts w:ascii="Times New Roman" w:eastAsia="Times New Roman" w:hAnsi="Times New Roman" w:cs="Times New Roman"/>
          <w:color w:val="000000"/>
          <w:sz w:val="24"/>
          <w:szCs w:val="26"/>
        </w:rPr>
        <w:t>Статья 59</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Рассмотрение Советом проекта решения для принятия в целом</w:t>
      </w:r>
    </w:p>
    <w:p w:rsidR="008B2F76" w:rsidRPr="00BD7DCE" w:rsidRDefault="008B2F76" w:rsidP="008B2F76">
      <w:pPr>
        <w:spacing w:before="120"/>
        <w:ind w:firstLine="71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В начале обсуждения проекта решения на заседании Совета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p>
    <w:p w:rsidR="008B2F76" w:rsidRPr="00BD7DCE" w:rsidRDefault="008B2F76" w:rsidP="008B2F76">
      <w:pPr>
        <w:ind w:left="71"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8B2F76" w:rsidRPr="00BD7DCE" w:rsidRDefault="008B2F76" w:rsidP="008B2F76">
      <w:pPr>
        <w:ind w:left="71"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После этого на голосование ставится вопрос о принятии Советом поправок, включенных в проект решения, рекомендуемого ответственной комиссией для принятия в целом.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6. По окончании голосования по поправкам председательствующий ставит на голосование предложение о принятии решения в целом. </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7. По результатам рассмотрения проекта решения для принятия в целом Совет может:</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1) принять решение в целом;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отклонить проект решения.</w:t>
      </w:r>
    </w:p>
    <w:p w:rsidR="008B2F76"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8B2F76" w:rsidRPr="00BD7DCE" w:rsidRDefault="008B2F76" w:rsidP="008B2F76">
      <w:pPr>
        <w:ind w:firstLine="514"/>
        <w:rPr>
          <w:rFonts w:ascii="Times New Roman" w:eastAsia="Times New Roman" w:hAnsi="Times New Roman" w:cs="Times New Roman"/>
          <w:color w:val="000000"/>
          <w:sz w:val="24"/>
          <w:szCs w:val="26"/>
        </w:rPr>
      </w:pPr>
    </w:p>
    <w:p w:rsidR="008B2F76" w:rsidRPr="00BD7DC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60</w:t>
      </w:r>
      <w:r w:rsidRPr="00BD7DCE">
        <w:rPr>
          <w:rFonts w:ascii="Times New Roman" w:eastAsia="Times New Roman" w:hAnsi="Times New Roman" w:cs="Times New Roman"/>
          <w:color w:val="000000"/>
          <w:sz w:val="24"/>
          <w:szCs w:val="26"/>
        </w:rPr>
        <w:t>.</w:t>
      </w:r>
      <w:r w:rsidRPr="00BD7DCE">
        <w:rPr>
          <w:rFonts w:ascii="Times New Roman" w:eastAsia="Times New Roman" w:hAnsi="Times New Roman" w:cs="Times New Roman"/>
          <w:b/>
          <w:bCs/>
          <w:color w:val="000000"/>
          <w:sz w:val="24"/>
          <w:szCs w:val="26"/>
        </w:rPr>
        <w:t> Срок подписания главой муниципального образования, принятого Советом решения, в том числе по вопросам организации деятельности Совета</w:t>
      </w:r>
    </w:p>
    <w:p w:rsidR="008B2F76"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Принятое Советом решение, в том числе по вопросам организации деятельности Совета, подписывается главой муниципального образования в течение д</w:t>
      </w:r>
      <w:r>
        <w:rPr>
          <w:rFonts w:ascii="Times New Roman" w:eastAsia="Times New Roman" w:hAnsi="Times New Roman" w:cs="Times New Roman"/>
          <w:color w:val="000000"/>
          <w:sz w:val="24"/>
          <w:szCs w:val="26"/>
        </w:rPr>
        <w:t>есяти дней со дня его принятия.</w:t>
      </w:r>
    </w:p>
    <w:p w:rsidR="008B2F76" w:rsidRDefault="008B2F76" w:rsidP="008B2F76">
      <w:pPr>
        <w:ind w:firstLine="514"/>
        <w:rPr>
          <w:rFonts w:ascii="Times New Roman" w:eastAsia="Times New Roman" w:hAnsi="Times New Roman" w:cs="Times New Roman"/>
          <w:color w:val="000000"/>
          <w:sz w:val="24"/>
          <w:szCs w:val="26"/>
        </w:rPr>
      </w:pPr>
    </w:p>
    <w:p w:rsidR="008B2F76" w:rsidRDefault="008B2F76" w:rsidP="008B2F76">
      <w:pPr>
        <w:ind w:firstLine="514"/>
        <w:rPr>
          <w:rFonts w:ascii="Times New Roman" w:eastAsia="Times New Roman" w:hAnsi="Times New Roman" w:cs="Times New Roman"/>
          <w:b/>
          <w:bCs/>
          <w:color w:val="000000"/>
          <w:sz w:val="24"/>
          <w:szCs w:val="26"/>
        </w:rPr>
      </w:pPr>
      <w:r>
        <w:rPr>
          <w:rFonts w:ascii="Times New Roman" w:eastAsia="Times New Roman" w:hAnsi="Times New Roman" w:cs="Times New Roman"/>
          <w:color w:val="000000"/>
          <w:sz w:val="24"/>
          <w:szCs w:val="26"/>
        </w:rPr>
        <w:t>Статья 61</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Рассылка документов, принятых Советом</w:t>
      </w:r>
    </w:p>
    <w:p w:rsidR="008B2F76" w:rsidRPr="00BD7DCE" w:rsidRDefault="008B2F76" w:rsidP="008B2F76">
      <w:pPr>
        <w:rPr>
          <w:rFonts w:ascii="Times New Roman" w:eastAsia="Times New Roman" w:hAnsi="Times New Roman" w:cs="Times New Roman"/>
          <w:color w:val="000000"/>
          <w:sz w:val="24"/>
          <w:szCs w:val="26"/>
        </w:rPr>
      </w:pP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1. Принятые Советом нормативные правовые акты в течение десяти дней со дня их подписания главой муниципального образования направляются депутатам Совета, в Администрацию муниципального образования, прокурору </w:t>
      </w:r>
      <w:proofErr w:type="spellStart"/>
      <w:r w:rsidRPr="00BD7DCE">
        <w:rPr>
          <w:rFonts w:ascii="Times New Roman" w:eastAsia="Times New Roman" w:hAnsi="Times New Roman" w:cs="Times New Roman"/>
          <w:color w:val="000000"/>
          <w:sz w:val="24"/>
          <w:szCs w:val="26"/>
        </w:rPr>
        <w:t>Перелюбского</w:t>
      </w:r>
      <w:proofErr w:type="spellEnd"/>
      <w:r w:rsidRPr="00BD7DCE">
        <w:rPr>
          <w:rFonts w:ascii="Times New Roman" w:eastAsia="Times New Roman" w:hAnsi="Times New Roman" w:cs="Times New Roman"/>
          <w:color w:val="000000"/>
          <w:sz w:val="24"/>
          <w:szCs w:val="26"/>
        </w:rPr>
        <w:t xml:space="preserve"> муниципального </w:t>
      </w:r>
      <w:r w:rsidRPr="00BD7DCE">
        <w:rPr>
          <w:rFonts w:ascii="Times New Roman" w:eastAsia="Times New Roman" w:hAnsi="Times New Roman" w:cs="Times New Roman"/>
          <w:color w:val="000000"/>
          <w:sz w:val="24"/>
          <w:szCs w:val="26"/>
        </w:rPr>
        <w:lastRenderedPageBreak/>
        <w:t>района и другим лицам по перечню, определяемому главой муниципального образования, а ненормативные акты - заинтересованным лицам по перечню, определяемому инициатором по рассматриваемому вопросу.</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Тексты обращений Совета направляются их адресатам.</w:t>
      </w:r>
    </w:p>
    <w:p w:rsidR="008B2F76" w:rsidRPr="00BD7DCE" w:rsidRDefault="008B2F76" w:rsidP="008B2F76">
      <w:pPr>
        <w:spacing w:before="48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РАЗДЕЛ V</w:t>
      </w:r>
    </w:p>
    <w:p w:rsidR="008B2F76" w:rsidRPr="00BD7DCE" w:rsidRDefault="008B2F76" w:rsidP="008B2F76">
      <w:pPr>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ИНЫЕ ВОПРОСЫ ДЕЯТЕЛЬНОСТИ</w:t>
      </w:r>
    </w:p>
    <w:p w:rsidR="008B2F76" w:rsidRPr="00BD7DCE" w:rsidRDefault="008B2F76" w:rsidP="008B2F76">
      <w:pPr>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Глава 10. </w:t>
      </w:r>
      <w:r w:rsidRPr="00BD7DCE">
        <w:rPr>
          <w:rFonts w:ascii="Times New Roman" w:eastAsia="Times New Roman" w:hAnsi="Times New Roman" w:cs="Times New Roman"/>
          <w:b/>
          <w:bCs/>
          <w:color w:val="000000"/>
          <w:sz w:val="24"/>
          <w:szCs w:val="26"/>
        </w:rPr>
        <w:t>Порядок представления в Совет и рассмотрения Советом ежегодного отчета главы муниципального образования</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о результатах его деятельности и ежегодного отчета о деятельности Администрации муниципального образования, в том числе о решении вопросов, поставленных Советом</w:t>
      </w:r>
    </w:p>
    <w:p w:rsidR="008B2F76" w:rsidRPr="00BD7DCE" w:rsidRDefault="008B2F76" w:rsidP="008B2F76">
      <w:pPr>
        <w:spacing w:before="120" w:after="120"/>
        <w:ind w:firstLine="709"/>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62</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Представление в Совет ежегодного отчета главы муниципального образования о результатах его деятельности, в том числе о решении вопросов, поставленных Советом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Глава муниципального образования представляет в письменном виде в Совет ежегодный отчет о результатах своей деятельности, в том числе о решении вопросов, поставленных Советом (далее – ежегодный отчет главы муниципального образования), не позднее 01 апреля года, следующего </w:t>
      </w:r>
      <w:proofErr w:type="gramStart"/>
      <w:r w:rsidRPr="00BD7DCE">
        <w:rPr>
          <w:rFonts w:ascii="Times New Roman" w:eastAsia="Times New Roman" w:hAnsi="Times New Roman" w:cs="Times New Roman"/>
          <w:color w:val="000000"/>
          <w:sz w:val="24"/>
          <w:szCs w:val="26"/>
        </w:rPr>
        <w:t>за</w:t>
      </w:r>
      <w:proofErr w:type="gramEnd"/>
      <w:r w:rsidRPr="00BD7DCE">
        <w:rPr>
          <w:rFonts w:ascii="Times New Roman" w:eastAsia="Times New Roman" w:hAnsi="Times New Roman" w:cs="Times New Roman"/>
          <w:color w:val="000000"/>
          <w:sz w:val="24"/>
          <w:szCs w:val="26"/>
        </w:rPr>
        <w:t xml:space="preserve"> отчетным.</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2. </w:t>
      </w:r>
      <w:proofErr w:type="gramStart"/>
      <w:r w:rsidRPr="00BD7DCE">
        <w:rPr>
          <w:rFonts w:ascii="Times New Roman" w:eastAsia="Times New Roman" w:hAnsi="Times New Roman" w:cs="Times New Roman"/>
          <w:color w:val="000000"/>
          <w:sz w:val="24"/>
          <w:szCs w:val="26"/>
        </w:rPr>
        <w:t>Постоянные комиссии и депутатские объединения не позднее 31 января года, следующего за отчетным, вправе направить главе муниципального образования не более двух вопросов от каждой комиссии и каждого депутатского объединения о деятельности главы муниципального образования.</w:t>
      </w:r>
      <w:proofErr w:type="gramEnd"/>
    </w:p>
    <w:p w:rsidR="008B2F76" w:rsidRPr="00BD7DCE" w:rsidRDefault="008B2F76" w:rsidP="008B2F76">
      <w:pPr>
        <w:spacing w:before="120"/>
        <w:ind w:firstLine="709"/>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Статья 62</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Рассмотрение Советом ежегодного отчета главы муниципального образования</w:t>
      </w:r>
    </w:p>
    <w:p w:rsidR="008B2F76" w:rsidRPr="00BD7DCE" w:rsidRDefault="008B2F76" w:rsidP="008B2F76">
      <w:pPr>
        <w:spacing w:before="120"/>
        <w:ind w:firstLine="54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xml:space="preserve"> 1. Ежегодный отчет главы муниципального образования должен быть рассмотрен не позднее 30 апреля года, следующего </w:t>
      </w:r>
      <w:proofErr w:type="gramStart"/>
      <w:r w:rsidRPr="00BD7DCE">
        <w:rPr>
          <w:rFonts w:ascii="Times New Roman" w:eastAsia="Times New Roman" w:hAnsi="Times New Roman" w:cs="Times New Roman"/>
          <w:color w:val="000000"/>
          <w:sz w:val="24"/>
          <w:szCs w:val="26"/>
        </w:rPr>
        <w:t>за</w:t>
      </w:r>
      <w:proofErr w:type="gramEnd"/>
      <w:r w:rsidRPr="00BD7DCE">
        <w:rPr>
          <w:rFonts w:ascii="Times New Roman" w:eastAsia="Times New Roman" w:hAnsi="Times New Roman" w:cs="Times New Roman"/>
          <w:color w:val="000000"/>
          <w:sz w:val="24"/>
          <w:szCs w:val="26"/>
        </w:rPr>
        <w:t xml:space="preserve"> отчетным. Отчет может представляться либо за предшествующий календарный год, либо за период исполнения обязанностей, начиная с даты </w:t>
      </w:r>
      <w:proofErr w:type="spellStart"/>
      <w:r w:rsidRPr="00BD7DCE">
        <w:rPr>
          <w:rFonts w:ascii="Times New Roman" w:eastAsia="Times New Roman" w:hAnsi="Times New Roman" w:cs="Times New Roman"/>
          <w:color w:val="000000"/>
          <w:sz w:val="24"/>
          <w:szCs w:val="26"/>
        </w:rPr>
        <w:t>приступления</w:t>
      </w:r>
      <w:proofErr w:type="spellEnd"/>
      <w:r w:rsidRPr="00BD7DCE">
        <w:rPr>
          <w:rFonts w:ascii="Times New Roman" w:eastAsia="Times New Roman" w:hAnsi="Times New Roman" w:cs="Times New Roman"/>
          <w:color w:val="000000"/>
          <w:sz w:val="24"/>
          <w:szCs w:val="26"/>
        </w:rPr>
        <w:t xml:space="preserve"> к исполнению обязанностей по замещению должности.</w:t>
      </w:r>
    </w:p>
    <w:p w:rsidR="008B2F76" w:rsidRPr="00BD7DCE" w:rsidRDefault="008B2F76" w:rsidP="008B2F76">
      <w:pPr>
        <w:ind w:firstLine="54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Постоянные комиссии и депутатские объединения вправе рассматривать ежегодный отчет главы муниципального образования о результатах его деятельности до рассмотрения его на заседании Совета.</w:t>
      </w:r>
    </w:p>
    <w:p w:rsidR="008B2F76" w:rsidRPr="00BD7DCE" w:rsidRDefault="008B2F76" w:rsidP="008B2F76">
      <w:pPr>
        <w:ind w:firstLine="54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3. При рассмотрении ежегодного отчета главы муниципального образования Совет на своем заседании заслушивает главу муниципального образования. После выступления депутаты вправе задавать главе муниципального образования вопросы, уточняющие содержание его отчета.</w:t>
      </w:r>
    </w:p>
    <w:p w:rsidR="008B2F76" w:rsidRPr="00BD7DCE" w:rsidRDefault="008B2F76" w:rsidP="008B2F76">
      <w:pPr>
        <w:ind w:firstLine="54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4. Решение по итогам рассмотрения ежегодного отчета главы муниципального образования оформляется решением Совета, включающим в себя оценку деятельности главы муниципального образования за отчетный период (удовлетворительную или неудовлетворительную).</w:t>
      </w:r>
    </w:p>
    <w:p w:rsidR="008B2F76" w:rsidRPr="00BD7DCE" w:rsidRDefault="008B2F76" w:rsidP="008B2F76">
      <w:pPr>
        <w:spacing w:before="120" w:after="120"/>
        <w:ind w:firstLine="709"/>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Глава 11.</w:t>
      </w:r>
      <w:r w:rsidRPr="00BD7DCE">
        <w:rPr>
          <w:rFonts w:ascii="Times New Roman" w:eastAsia="Times New Roman" w:hAnsi="Times New Roman" w:cs="Times New Roman"/>
          <w:b/>
          <w:bCs/>
          <w:color w:val="000000"/>
          <w:sz w:val="24"/>
          <w:szCs w:val="26"/>
        </w:rPr>
        <w:t> Обеспечение деятельности Совета</w:t>
      </w:r>
    </w:p>
    <w:p w:rsidR="008B2F76" w:rsidRPr="00BD7DCE" w:rsidRDefault="008B2F76" w:rsidP="008B2F76">
      <w:pP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         Статья 63</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Обеспечение деятельности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Организационное, правовое, документационное, информационное, финансовое, материально-техническое и иное обеспечение деятельности Совета, депутатских объединений, постоянных комиссий и иных органов Совета, главы муниципального образования, депутатов Совета обеспечивает секретарь Совета.</w:t>
      </w:r>
    </w:p>
    <w:p w:rsidR="008B2F76" w:rsidRPr="00BD7DCE" w:rsidRDefault="008B2F76" w:rsidP="008B2F76">
      <w:pPr>
        <w:spacing w:before="120" w:after="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Глава 12.</w:t>
      </w:r>
      <w:r w:rsidRPr="00BD7DCE">
        <w:rPr>
          <w:rFonts w:ascii="Times New Roman" w:eastAsia="Times New Roman" w:hAnsi="Times New Roman" w:cs="Times New Roman"/>
          <w:b/>
          <w:bCs/>
          <w:color w:val="000000"/>
          <w:sz w:val="24"/>
          <w:szCs w:val="26"/>
        </w:rPr>
        <w:t> Иные вопросы деятельности Совета</w:t>
      </w:r>
    </w:p>
    <w:p w:rsidR="008B2F76" w:rsidRPr="00BD7DCE" w:rsidRDefault="008B2F76" w:rsidP="008B2F76">
      <w:pP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lastRenderedPageBreak/>
        <w:t xml:space="preserve">          Статья 64</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Мероприятия в Совете</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По инициативе главы муниципального образования, его секретаря,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w:t>
      </w:r>
    </w:p>
    <w:p w:rsidR="008B2F76" w:rsidRPr="00BD7DCE" w:rsidRDefault="008B2F76" w:rsidP="008B2F76">
      <w:pPr>
        <w:spacing w:before="120" w:after="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РАЗДЕЛ VI</w:t>
      </w:r>
    </w:p>
    <w:p w:rsidR="008B2F76" w:rsidRPr="00BD7DCE" w:rsidRDefault="008B2F76" w:rsidP="008B2F76">
      <w:pPr>
        <w:spacing w:before="120" w:after="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ЗАКЛЮЧИТЕЛЬНЫЕ И ПЕРЕХОДНЫЕ ПОЛОЖЕНИЯ</w:t>
      </w:r>
    </w:p>
    <w:p w:rsidR="008B2F76" w:rsidRPr="00BD7DCE" w:rsidRDefault="008B2F76" w:rsidP="008B2F76">
      <w:pPr>
        <w:spacing w:before="120" w:after="120"/>
        <w:ind w:firstLine="514"/>
        <w:jc w:val="center"/>
        <w:rPr>
          <w:rFonts w:ascii="Times New Roman" w:eastAsia="Times New Roman" w:hAnsi="Times New Roman" w:cs="Times New Roman"/>
          <w:color w:val="000000"/>
          <w:sz w:val="24"/>
          <w:szCs w:val="26"/>
        </w:rPr>
      </w:pPr>
      <w:r w:rsidRPr="00BD7DCE">
        <w:rPr>
          <w:rFonts w:ascii="Times New Roman" w:eastAsia="Times New Roman" w:hAnsi="Times New Roman" w:cs="Times New Roman"/>
          <w:b/>
          <w:bCs/>
          <w:color w:val="000000"/>
          <w:sz w:val="24"/>
          <w:szCs w:val="26"/>
        </w:rPr>
        <w:t> </w:t>
      </w:r>
      <w:r w:rsidRPr="00BD7DCE">
        <w:rPr>
          <w:rFonts w:ascii="Times New Roman" w:eastAsia="Times New Roman" w:hAnsi="Times New Roman" w:cs="Times New Roman"/>
          <w:color w:val="000000"/>
          <w:sz w:val="24"/>
          <w:szCs w:val="26"/>
        </w:rPr>
        <w:t>Глава 13.</w:t>
      </w:r>
      <w:r w:rsidRPr="00BD7DCE">
        <w:rPr>
          <w:rFonts w:ascii="Times New Roman" w:eastAsia="Times New Roman" w:hAnsi="Times New Roman" w:cs="Times New Roman"/>
          <w:b/>
          <w:bCs/>
          <w:color w:val="000000"/>
          <w:sz w:val="24"/>
          <w:szCs w:val="26"/>
        </w:rPr>
        <w:t> Заключительные и переходные положения</w:t>
      </w:r>
    </w:p>
    <w:p w:rsidR="008B2F76" w:rsidRPr="00BD7DCE" w:rsidRDefault="008B2F76" w:rsidP="008B2F76">
      <w:pPr>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65</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Порядок принятия Регламента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1. Регламент Совета принимается на заседании Совета большинством голосов от установленной численности депутатов Совета.</w:t>
      </w:r>
    </w:p>
    <w:p w:rsidR="008B2F76" w:rsidRPr="00BD7DCE" w:rsidRDefault="008B2F76" w:rsidP="008B2F76">
      <w:pPr>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2. Регламент Совета, решения о внесении изменений в Регламент Совета вступают в силу со дня официального опубликования (обнародования).  Решения о внесении изменений в Регламент Совета, не затрагивающие права, свободы и обязанности человека и гражданина, вступают в силу со дня их подписания главой муниципального образования.</w:t>
      </w:r>
    </w:p>
    <w:p w:rsidR="008B2F76" w:rsidRPr="00BD7DCE" w:rsidRDefault="008B2F76" w:rsidP="008B2F76">
      <w:pPr>
        <w:spacing w:before="120"/>
        <w:ind w:firstLine="54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66</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Процедуры проведения заседаний Совета, рассмотрения иных вопросов деятельности Совета, не предусмотренных настоящим Регламентом</w:t>
      </w:r>
    </w:p>
    <w:p w:rsidR="008B2F76" w:rsidRPr="00BD7DCE" w:rsidRDefault="008B2F76" w:rsidP="008B2F76">
      <w:pPr>
        <w:spacing w:before="120"/>
        <w:ind w:firstLine="700"/>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Решения о процедурах проведения заседаний Совета, рассмотрении иных вопросов деятельности Совета, не предусмотренных настоящим Регламентом, принимаются на заседании Совета большинством голосов от установленной численности депутатов, оформляются протокольно и действуют в период проведения данного заседания Совета.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67</w:t>
      </w:r>
      <w:r w:rsidRPr="00BD7DCE">
        <w:rPr>
          <w:rFonts w:ascii="Times New Roman" w:eastAsia="Times New Roman" w:hAnsi="Times New Roman" w:cs="Times New Roman"/>
          <w:color w:val="000000"/>
          <w:sz w:val="24"/>
          <w:szCs w:val="26"/>
        </w:rPr>
        <w:t>. </w:t>
      </w:r>
      <w:r w:rsidRPr="00BD7DCE">
        <w:rPr>
          <w:rFonts w:ascii="Times New Roman" w:eastAsia="Times New Roman" w:hAnsi="Times New Roman" w:cs="Times New Roman"/>
          <w:b/>
          <w:bCs/>
          <w:color w:val="000000"/>
          <w:sz w:val="24"/>
          <w:szCs w:val="26"/>
        </w:rPr>
        <w:t>Порядок рассмотрения проектов решений, не принятых Советом предыдущего созыва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Проекты решений, не принятые Советом предыдущего созыва в окончательной редакции, рассматриваются Советом следующего созыва на той стадии нормотворческой процедуры, на которой их рассмотрение было прервано, если иное решение не будет принято Советом следующего созыва.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Статья 68</w:t>
      </w:r>
      <w:r w:rsidRPr="00BD7DCE">
        <w:rPr>
          <w:rFonts w:ascii="Times New Roman" w:eastAsia="Times New Roman" w:hAnsi="Times New Roman" w:cs="Times New Roman"/>
          <w:color w:val="000000"/>
          <w:sz w:val="24"/>
          <w:szCs w:val="26"/>
        </w:rPr>
        <w:t>. </w:t>
      </w:r>
      <w:proofErr w:type="gramStart"/>
      <w:r w:rsidRPr="00BD7DCE">
        <w:rPr>
          <w:rFonts w:ascii="Times New Roman" w:eastAsia="Times New Roman" w:hAnsi="Times New Roman" w:cs="Times New Roman"/>
          <w:b/>
          <w:bCs/>
          <w:color w:val="000000"/>
          <w:sz w:val="24"/>
          <w:szCs w:val="26"/>
        </w:rPr>
        <w:t>Контроль за</w:t>
      </w:r>
      <w:proofErr w:type="gramEnd"/>
      <w:r w:rsidRPr="00BD7DCE">
        <w:rPr>
          <w:rFonts w:ascii="Times New Roman" w:eastAsia="Times New Roman" w:hAnsi="Times New Roman" w:cs="Times New Roman"/>
          <w:b/>
          <w:bCs/>
          <w:color w:val="000000"/>
          <w:sz w:val="24"/>
          <w:szCs w:val="26"/>
        </w:rPr>
        <w:t xml:space="preserve"> соблюдением настоящего Регламента</w:t>
      </w:r>
    </w:p>
    <w:p w:rsidR="008B2F76" w:rsidRPr="00BD7DCE" w:rsidRDefault="008B2F76" w:rsidP="008B2F76">
      <w:pPr>
        <w:spacing w:before="120"/>
        <w:ind w:firstLine="514"/>
        <w:rPr>
          <w:rFonts w:ascii="Times New Roman" w:eastAsia="Times New Roman" w:hAnsi="Times New Roman" w:cs="Times New Roman"/>
          <w:color w:val="000000"/>
          <w:sz w:val="24"/>
          <w:szCs w:val="26"/>
        </w:rPr>
      </w:pPr>
      <w:r w:rsidRPr="00BD7DCE">
        <w:rPr>
          <w:rFonts w:ascii="Times New Roman" w:eastAsia="Times New Roman" w:hAnsi="Times New Roman" w:cs="Times New Roman"/>
          <w:color w:val="000000"/>
          <w:sz w:val="24"/>
          <w:szCs w:val="26"/>
        </w:rPr>
        <w:t> </w:t>
      </w:r>
      <w:proofErr w:type="gramStart"/>
      <w:r w:rsidRPr="00BD7DCE">
        <w:rPr>
          <w:rFonts w:ascii="Times New Roman" w:eastAsia="Times New Roman" w:hAnsi="Times New Roman" w:cs="Times New Roman"/>
          <w:color w:val="000000"/>
          <w:sz w:val="24"/>
          <w:szCs w:val="26"/>
        </w:rPr>
        <w:t>Контроль за</w:t>
      </w:r>
      <w:proofErr w:type="gramEnd"/>
      <w:r w:rsidRPr="00BD7DCE">
        <w:rPr>
          <w:rFonts w:ascii="Times New Roman" w:eastAsia="Times New Roman" w:hAnsi="Times New Roman" w:cs="Times New Roman"/>
          <w:color w:val="000000"/>
          <w:sz w:val="24"/>
          <w:szCs w:val="26"/>
        </w:rPr>
        <w:t xml:space="preserve"> соблюдением Регламента возлагается на главу муниципального образования. Контроль за соблюдением Регламента во время заседаний Совета возлагается на </w:t>
      </w:r>
      <w:proofErr w:type="gramStart"/>
      <w:r w:rsidRPr="00BD7DCE">
        <w:rPr>
          <w:rFonts w:ascii="Times New Roman" w:eastAsia="Times New Roman" w:hAnsi="Times New Roman" w:cs="Times New Roman"/>
          <w:color w:val="000000"/>
          <w:sz w:val="24"/>
          <w:szCs w:val="26"/>
        </w:rPr>
        <w:t>председательствующего</w:t>
      </w:r>
      <w:proofErr w:type="gramEnd"/>
      <w:r w:rsidRPr="00BD7DCE">
        <w:rPr>
          <w:rFonts w:ascii="Times New Roman" w:eastAsia="Times New Roman" w:hAnsi="Times New Roman" w:cs="Times New Roman"/>
          <w:color w:val="000000"/>
          <w:sz w:val="24"/>
          <w:szCs w:val="26"/>
        </w:rPr>
        <w:t xml:space="preserve"> на заседании.</w:t>
      </w:r>
    </w:p>
    <w:p w:rsidR="008B2F76" w:rsidRDefault="008B2F76" w:rsidP="008B2F76">
      <w:pPr>
        <w:ind w:firstLine="514"/>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p>
    <w:p w:rsidR="00D42305" w:rsidRDefault="00D42305"/>
    <w:sectPr w:rsidR="00D4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AA"/>
    <w:rsid w:val="007B0F2D"/>
    <w:rsid w:val="008B2F76"/>
    <w:rsid w:val="00D42305"/>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6"/>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6"/>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7A3AD886-FB8F-4448-AE40-D4929FDEC89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10074</Words>
  <Characters>57425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2022-05-05T11:08:00Z</dcterms:created>
  <dcterms:modified xsi:type="dcterms:W3CDTF">2022-05-05T11:38:00Z</dcterms:modified>
</cp:coreProperties>
</file>