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55" w:rsidRPr="003E2BC6" w:rsidRDefault="00BB4955" w:rsidP="00BB4955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АДМИНИСТРАЦИЯ</w:t>
      </w:r>
    </w:p>
    <w:p w:rsidR="00BB4955" w:rsidRPr="003E2BC6" w:rsidRDefault="00BB4955" w:rsidP="00BB4955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МОЛОДЕЖНОГО МУНИЦИПАЛЬНОГО ОБРАЗОВАНИЯ</w:t>
      </w:r>
    </w:p>
    <w:p w:rsidR="00BB4955" w:rsidRPr="003E2BC6" w:rsidRDefault="00BB4955" w:rsidP="00BB4955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BB4955" w:rsidRPr="003E2BC6" w:rsidRDefault="00BB4955" w:rsidP="00BB4955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BB4955" w:rsidRPr="003E2BC6" w:rsidRDefault="00BB4955" w:rsidP="00BB4955">
      <w:pPr>
        <w:widowControl w:val="0"/>
        <w:rPr>
          <w:b/>
          <w:bCs/>
          <w:sz w:val="24"/>
          <w:szCs w:val="24"/>
        </w:rPr>
      </w:pPr>
    </w:p>
    <w:p w:rsidR="00BB4955" w:rsidRPr="003E2BC6" w:rsidRDefault="00BB4955" w:rsidP="00BB4955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BB4955" w:rsidRPr="003E2BC6" w:rsidRDefault="00BB4955" w:rsidP="00BB4955">
      <w:pPr>
        <w:widowControl w:val="0"/>
        <w:rPr>
          <w:b/>
          <w:bCs/>
          <w:sz w:val="28"/>
          <w:szCs w:val="28"/>
        </w:rPr>
      </w:pPr>
    </w:p>
    <w:p w:rsidR="00BB4955" w:rsidRPr="003E2BC6" w:rsidRDefault="00BB4955" w:rsidP="00BB4955">
      <w:pPr>
        <w:rPr>
          <w:b/>
          <w:sz w:val="28"/>
          <w:szCs w:val="28"/>
        </w:rPr>
      </w:pPr>
      <w:r w:rsidRPr="003E2BC6">
        <w:rPr>
          <w:b/>
          <w:sz w:val="28"/>
          <w:szCs w:val="28"/>
        </w:rPr>
        <w:t xml:space="preserve">от 23 августа 2021  года                       № 37                       п.  </w:t>
      </w:r>
      <w:proofErr w:type="gramStart"/>
      <w:r w:rsidRPr="003E2BC6">
        <w:rPr>
          <w:b/>
          <w:sz w:val="28"/>
          <w:szCs w:val="28"/>
        </w:rPr>
        <w:t>Молодежный</w:t>
      </w:r>
      <w:proofErr w:type="gramEnd"/>
      <w:r w:rsidRPr="003E2BC6">
        <w:rPr>
          <w:b/>
          <w:sz w:val="28"/>
          <w:szCs w:val="28"/>
        </w:rPr>
        <w:t xml:space="preserve"> </w:t>
      </w:r>
    </w:p>
    <w:p w:rsidR="00BB4955" w:rsidRPr="003E2BC6" w:rsidRDefault="00BB4955" w:rsidP="00BB4955">
      <w:pPr>
        <w:rPr>
          <w:b/>
          <w:sz w:val="28"/>
          <w:szCs w:val="28"/>
        </w:rPr>
      </w:pPr>
    </w:p>
    <w:p w:rsidR="00BB4955" w:rsidRPr="003E2BC6" w:rsidRDefault="00BB4955" w:rsidP="00BB4955">
      <w:pPr>
        <w:rPr>
          <w:b/>
          <w:sz w:val="28"/>
          <w:szCs w:val="28"/>
        </w:rPr>
      </w:pPr>
      <w:r w:rsidRPr="003E2BC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B4955" w:rsidRPr="003E2BC6" w:rsidRDefault="00BB4955" w:rsidP="00BB4955">
      <w:pPr>
        <w:rPr>
          <w:b/>
          <w:sz w:val="28"/>
          <w:szCs w:val="28"/>
        </w:rPr>
      </w:pPr>
      <w:r w:rsidRPr="003E2BC6">
        <w:rPr>
          <w:b/>
          <w:sz w:val="28"/>
          <w:szCs w:val="28"/>
        </w:rPr>
        <w:t xml:space="preserve">Молодёжного муниципального образования от 10.06.2021 года </w:t>
      </w:r>
    </w:p>
    <w:p w:rsidR="00BB4955" w:rsidRPr="003E2BC6" w:rsidRDefault="00BB4955" w:rsidP="00BB4955">
      <w:pPr>
        <w:rPr>
          <w:b/>
          <w:sz w:val="28"/>
          <w:szCs w:val="28"/>
        </w:rPr>
      </w:pPr>
      <w:r w:rsidRPr="003E2BC6">
        <w:rPr>
          <w:b/>
          <w:sz w:val="28"/>
          <w:szCs w:val="28"/>
        </w:rPr>
        <w:t xml:space="preserve">№ 26 «Об утверждении </w:t>
      </w:r>
      <w:proofErr w:type="gramStart"/>
      <w:r w:rsidRPr="003E2BC6">
        <w:rPr>
          <w:b/>
          <w:sz w:val="28"/>
          <w:szCs w:val="28"/>
        </w:rPr>
        <w:t>Порядка проведения мониторинга муниципальных нормативных правовых актов Администрации Молодёжного муниципального образования</w:t>
      </w:r>
      <w:proofErr w:type="gramEnd"/>
      <w:r w:rsidRPr="003E2BC6">
        <w:rPr>
          <w:b/>
          <w:sz w:val="28"/>
          <w:szCs w:val="28"/>
        </w:rPr>
        <w:t xml:space="preserve">  на их соответствие федеральному и региональному законодательству».</w:t>
      </w:r>
    </w:p>
    <w:p w:rsidR="00BB4955" w:rsidRPr="003E2BC6" w:rsidRDefault="00BB4955" w:rsidP="00BB4955">
      <w:pPr>
        <w:rPr>
          <w:b/>
          <w:sz w:val="28"/>
          <w:szCs w:val="28"/>
        </w:rPr>
      </w:pPr>
    </w:p>
    <w:p w:rsidR="00BB4955" w:rsidRPr="003E2BC6" w:rsidRDefault="00BB4955" w:rsidP="00BB4955">
      <w:pPr>
        <w:suppressAutoHyphens/>
        <w:ind w:firstLine="708"/>
        <w:jc w:val="both"/>
        <w:rPr>
          <w:sz w:val="28"/>
          <w:szCs w:val="28"/>
        </w:rPr>
      </w:pPr>
      <w:r w:rsidRPr="003E2BC6">
        <w:rPr>
          <w:sz w:val="28"/>
          <w:szCs w:val="28"/>
        </w:rPr>
        <w:t>В соответствии с Федеральным законом от 06.10.2003 №</w:t>
      </w:r>
      <w:r w:rsidRPr="003E2BC6">
        <w:rPr>
          <w:sz w:val="28"/>
          <w:szCs w:val="28"/>
          <w:lang w:val="en-US"/>
        </w:rPr>
        <w:t> </w:t>
      </w:r>
      <w:r w:rsidRPr="003E2BC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Молодёжного муниципального образования,  </w:t>
      </w:r>
    </w:p>
    <w:p w:rsidR="00BB4955" w:rsidRPr="003E2BC6" w:rsidRDefault="00BB4955" w:rsidP="00BB4955">
      <w:pPr>
        <w:suppressAutoHyphens/>
        <w:jc w:val="both"/>
        <w:rPr>
          <w:b/>
          <w:sz w:val="28"/>
          <w:szCs w:val="28"/>
        </w:rPr>
      </w:pPr>
    </w:p>
    <w:p w:rsidR="00BB4955" w:rsidRPr="003E2BC6" w:rsidRDefault="00BB4955" w:rsidP="00BB4955">
      <w:pPr>
        <w:suppressAutoHyphens/>
        <w:ind w:firstLine="708"/>
        <w:jc w:val="both"/>
        <w:rPr>
          <w:b/>
          <w:sz w:val="28"/>
          <w:szCs w:val="28"/>
        </w:rPr>
      </w:pPr>
      <w:proofErr w:type="gramStart"/>
      <w:r w:rsidRPr="003E2BC6">
        <w:rPr>
          <w:b/>
          <w:sz w:val="28"/>
          <w:szCs w:val="28"/>
        </w:rPr>
        <w:t>П</w:t>
      </w:r>
      <w:proofErr w:type="gramEnd"/>
      <w:r w:rsidRPr="003E2BC6">
        <w:rPr>
          <w:b/>
          <w:sz w:val="28"/>
          <w:szCs w:val="28"/>
        </w:rPr>
        <w:t xml:space="preserve"> О С Т А Н О В Л Я Ю:</w:t>
      </w:r>
    </w:p>
    <w:p w:rsidR="00BB4955" w:rsidRPr="003E2BC6" w:rsidRDefault="00BB4955" w:rsidP="00BB4955">
      <w:pPr>
        <w:suppressAutoHyphens/>
        <w:ind w:firstLine="708"/>
        <w:jc w:val="both"/>
        <w:rPr>
          <w:b/>
          <w:sz w:val="28"/>
          <w:szCs w:val="28"/>
        </w:rPr>
      </w:pPr>
    </w:p>
    <w:p w:rsidR="00BB4955" w:rsidRPr="003E2BC6" w:rsidRDefault="00BB4955" w:rsidP="00BB4955">
      <w:pPr>
        <w:suppressAutoHyphens/>
        <w:ind w:firstLine="708"/>
        <w:jc w:val="both"/>
        <w:rPr>
          <w:sz w:val="28"/>
          <w:szCs w:val="28"/>
        </w:rPr>
      </w:pPr>
      <w:r w:rsidRPr="003E2BC6">
        <w:rPr>
          <w:sz w:val="28"/>
          <w:szCs w:val="28"/>
        </w:rPr>
        <w:t xml:space="preserve">1. внести в Порядок </w:t>
      </w:r>
      <w:proofErr w:type="gramStart"/>
      <w:r w:rsidRPr="003E2BC6">
        <w:rPr>
          <w:sz w:val="28"/>
          <w:szCs w:val="28"/>
        </w:rPr>
        <w:t>проведения мониторинга муниципальных нормативных правовых актов Администрации Молодёжного муниципального образования</w:t>
      </w:r>
      <w:proofErr w:type="gramEnd"/>
      <w:r w:rsidRPr="003E2BC6">
        <w:rPr>
          <w:sz w:val="28"/>
          <w:szCs w:val="28"/>
        </w:rPr>
        <w:t xml:space="preserve">  на их соответствие федеральному и региональному законодательству, утвержденный </w:t>
      </w:r>
      <w:r w:rsidRPr="003E2BC6">
        <w:rPr>
          <w:b/>
          <w:sz w:val="28"/>
          <w:szCs w:val="28"/>
        </w:rPr>
        <w:t xml:space="preserve"> </w:t>
      </w:r>
      <w:r w:rsidRPr="003E2BC6">
        <w:rPr>
          <w:sz w:val="28"/>
          <w:szCs w:val="28"/>
        </w:rPr>
        <w:t>постановлением администрации Молодёжного муниципального образования от 10.06.2021 года № 26 следующие изменения:</w:t>
      </w:r>
    </w:p>
    <w:p w:rsidR="00BB4955" w:rsidRPr="003E2BC6" w:rsidRDefault="00BB4955" w:rsidP="00BB4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BC6">
        <w:rPr>
          <w:sz w:val="28"/>
          <w:szCs w:val="28"/>
        </w:rPr>
        <w:t>1.1 в пункте 3, в абзаце первом пункта 4, в пункте 5 слова «Глава администрации муниципального образования» в различных падежах, заменить словами «Главой муниципального образования» в соответствующих падежах.</w:t>
      </w:r>
    </w:p>
    <w:p w:rsidR="00BB4955" w:rsidRPr="003E2BC6" w:rsidRDefault="00BB4955" w:rsidP="00BB49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2BC6">
        <w:rPr>
          <w:sz w:val="28"/>
          <w:szCs w:val="28"/>
        </w:rPr>
        <w:t xml:space="preserve">1.2 в абзаце втором пункта 4 слово «Главы» исключить. </w:t>
      </w:r>
    </w:p>
    <w:p w:rsidR="00BB4955" w:rsidRPr="003E2BC6" w:rsidRDefault="00BB4955" w:rsidP="00BB4955">
      <w:pPr>
        <w:shd w:val="clear" w:color="auto" w:fill="FFFFFF"/>
        <w:jc w:val="both"/>
        <w:rPr>
          <w:sz w:val="28"/>
          <w:szCs w:val="28"/>
          <w:u w:color="FF0000"/>
        </w:rPr>
      </w:pPr>
      <w:r w:rsidRPr="003E2BC6">
        <w:rPr>
          <w:sz w:val="28"/>
          <w:szCs w:val="28"/>
          <w:u w:color="FF0000"/>
        </w:rPr>
        <w:t xml:space="preserve">          2. Настоящее постановление вступает в силу после дня его официального опубликования (обнародования).</w:t>
      </w:r>
    </w:p>
    <w:p w:rsidR="00BB4955" w:rsidRPr="003E2BC6" w:rsidRDefault="00BB4955" w:rsidP="00BB4955">
      <w:pPr>
        <w:shd w:val="clear" w:color="auto" w:fill="FFFFFF"/>
        <w:jc w:val="both"/>
        <w:rPr>
          <w:sz w:val="28"/>
          <w:szCs w:val="28"/>
          <w:u w:color="FF0000"/>
        </w:rPr>
      </w:pPr>
      <w:r w:rsidRPr="003E2BC6">
        <w:rPr>
          <w:sz w:val="28"/>
          <w:szCs w:val="28"/>
          <w:u w:color="FF0000"/>
        </w:rPr>
        <w:t xml:space="preserve">          3. </w:t>
      </w:r>
      <w:proofErr w:type="gramStart"/>
      <w:r w:rsidRPr="003E2BC6">
        <w:rPr>
          <w:sz w:val="28"/>
          <w:szCs w:val="28"/>
          <w:u w:color="FF0000"/>
        </w:rPr>
        <w:t>Контроль за</w:t>
      </w:r>
      <w:proofErr w:type="gramEnd"/>
      <w:r w:rsidRPr="003E2BC6">
        <w:rPr>
          <w:sz w:val="28"/>
          <w:szCs w:val="28"/>
          <w:u w:color="FF0000"/>
        </w:rPr>
        <w:t xml:space="preserve"> выполнением настоящего постановления оставляю за собой.</w:t>
      </w:r>
    </w:p>
    <w:p w:rsidR="00BB4955" w:rsidRPr="003E2BC6" w:rsidRDefault="00BB4955" w:rsidP="00BB4955">
      <w:pPr>
        <w:shd w:val="clear" w:color="auto" w:fill="FFFFFF"/>
        <w:spacing w:after="150"/>
        <w:jc w:val="both"/>
        <w:rPr>
          <w:color w:val="3C3C3C"/>
          <w:sz w:val="28"/>
          <w:szCs w:val="28"/>
          <w:u w:color="FF0000"/>
        </w:rPr>
      </w:pPr>
    </w:p>
    <w:p w:rsidR="00BB4955" w:rsidRPr="003E2BC6" w:rsidRDefault="00BB4955" w:rsidP="00BB4955">
      <w:pPr>
        <w:suppressAutoHyphens/>
        <w:spacing w:line="100" w:lineRule="atLeast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BB4955" w:rsidRPr="003E2BC6" w:rsidRDefault="00BB4955" w:rsidP="00BB4955">
      <w:pPr>
        <w:suppressAutoHyphens/>
        <w:spacing w:line="100" w:lineRule="atLeast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BB4955" w:rsidRPr="003E2BC6" w:rsidRDefault="00BB4955" w:rsidP="00BB4955">
      <w:pPr>
        <w:suppressAutoHyphens/>
        <w:spacing w:line="100" w:lineRule="atLeast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И. о. Главы</w:t>
      </w:r>
      <w:r w:rsidRPr="003E2BC6">
        <w:rPr>
          <w:rFonts w:eastAsia="Lucida Sans Unicode"/>
          <w:kern w:val="1"/>
          <w:sz w:val="28"/>
          <w:szCs w:val="28"/>
          <w:lang w:eastAsia="hi-IN" w:bidi="hi-IN"/>
        </w:rPr>
        <w:t xml:space="preserve"> администрации </w:t>
      </w:r>
      <w:proofErr w:type="gramStart"/>
      <w:r w:rsidRPr="003E2BC6">
        <w:rPr>
          <w:rFonts w:eastAsia="Lucida Sans Unicode"/>
          <w:kern w:val="1"/>
          <w:sz w:val="28"/>
          <w:szCs w:val="28"/>
          <w:lang w:eastAsia="hi-IN" w:bidi="hi-IN"/>
        </w:rPr>
        <w:t>Молодёжного</w:t>
      </w:r>
      <w:proofErr w:type="gramEnd"/>
      <w:r w:rsidRPr="003E2BC6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</w:p>
    <w:p w:rsidR="00BB4955" w:rsidRPr="003E2BC6" w:rsidRDefault="00BB4955" w:rsidP="00BB4955">
      <w:pPr>
        <w:rPr>
          <w:sz w:val="28"/>
          <w:szCs w:val="28"/>
        </w:rPr>
      </w:pPr>
      <w:r w:rsidRPr="003E2BC6">
        <w:rPr>
          <w:sz w:val="28"/>
          <w:szCs w:val="28"/>
        </w:rPr>
        <w:t xml:space="preserve">муниципального образования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Малькова</w:t>
      </w:r>
      <w:proofErr w:type="spellEnd"/>
      <w:r>
        <w:rPr>
          <w:sz w:val="28"/>
          <w:szCs w:val="28"/>
        </w:rPr>
        <w:t xml:space="preserve"> И.В.</w:t>
      </w:r>
    </w:p>
    <w:p w:rsidR="00E25AD7" w:rsidRDefault="00E25AD7">
      <w:bookmarkStart w:id="0" w:name="_GoBack"/>
      <w:bookmarkEnd w:id="0"/>
    </w:p>
    <w:sectPr w:rsidR="00E2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71"/>
    <w:rsid w:val="000A3571"/>
    <w:rsid w:val="00BB4955"/>
    <w:rsid w:val="00E2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2021-08-25T10:46:00Z</dcterms:created>
  <dcterms:modified xsi:type="dcterms:W3CDTF">2021-08-25T10:46:00Z</dcterms:modified>
</cp:coreProperties>
</file>