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D5" w:rsidRPr="00377C4C" w:rsidRDefault="00843BD5" w:rsidP="00843BD5">
      <w:pPr>
        <w:pStyle w:val="a5"/>
        <w:spacing w:line="238" w:lineRule="auto"/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СОВЕТ</w:t>
      </w:r>
    </w:p>
    <w:p w:rsidR="00843BD5" w:rsidRPr="00377C4C" w:rsidRDefault="00843BD5" w:rsidP="00843BD5">
      <w:pPr>
        <w:pStyle w:val="a5"/>
        <w:spacing w:line="238" w:lineRule="auto"/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МОЛОДЕЖНОГО МУНИЦИПАЛЬНОГО ОБРАЗОВАНИЯ</w:t>
      </w:r>
    </w:p>
    <w:p w:rsidR="00843BD5" w:rsidRPr="00377C4C" w:rsidRDefault="00843BD5" w:rsidP="00843BD5">
      <w:pPr>
        <w:pStyle w:val="a5"/>
        <w:spacing w:line="238" w:lineRule="auto"/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МОЛОДЁЖНОГО МУНИЦИПАЛЬНОГО РАЙОНА</w:t>
      </w:r>
    </w:p>
    <w:p w:rsidR="00843BD5" w:rsidRPr="00377C4C" w:rsidRDefault="00843BD5" w:rsidP="00843BD5">
      <w:pPr>
        <w:pStyle w:val="a5"/>
        <w:spacing w:line="238" w:lineRule="auto"/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САРАТОВСКОЙ ОБЛАСТИ</w:t>
      </w:r>
    </w:p>
    <w:p w:rsidR="00843BD5" w:rsidRPr="00377C4C" w:rsidRDefault="00843BD5" w:rsidP="00843BD5">
      <w:pPr>
        <w:pStyle w:val="a5"/>
        <w:spacing w:line="238" w:lineRule="auto"/>
        <w:ind w:firstLine="0"/>
        <w:rPr>
          <w:b/>
          <w:sz w:val="24"/>
          <w:szCs w:val="24"/>
        </w:rPr>
      </w:pPr>
    </w:p>
    <w:p w:rsidR="00843BD5" w:rsidRPr="00377C4C" w:rsidRDefault="00843BD5" w:rsidP="00843BD5">
      <w:pPr>
        <w:pStyle w:val="a5"/>
        <w:spacing w:line="238" w:lineRule="auto"/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РЕШЕНИЕ</w:t>
      </w:r>
    </w:p>
    <w:p w:rsidR="00843BD5" w:rsidRPr="00377C4C" w:rsidRDefault="00843BD5" w:rsidP="00843BD5">
      <w:pPr>
        <w:pStyle w:val="a5"/>
        <w:spacing w:line="238" w:lineRule="auto"/>
        <w:ind w:firstLine="0"/>
        <w:rPr>
          <w:sz w:val="24"/>
          <w:szCs w:val="24"/>
        </w:rPr>
      </w:pPr>
    </w:p>
    <w:p w:rsidR="00843BD5" w:rsidRPr="00377C4C" w:rsidRDefault="00843BD5" w:rsidP="00843BD5">
      <w:pPr>
        <w:pStyle w:val="a5"/>
        <w:spacing w:line="238" w:lineRule="auto"/>
        <w:ind w:firstLine="0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 xml:space="preserve">От  14.12.2018  года                            № 15 п. 2                               п. </w:t>
      </w:r>
      <w:proofErr w:type="gramStart"/>
      <w:r w:rsidRPr="00377C4C">
        <w:rPr>
          <w:b/>
          <w:sz w:val="24"/>
          <w:szCs w:val="24"/>
        </w:rPr>
        <w:t>Молодежный</w:t>
      </w:r>
      <w:proofErr w:type="gramEnd"/>
    </w:p>
    <w:p w:rsidR="00843BD5" w:rsidRPr="00377C4C" w:rsidRDefault="00843BD5" w:rsidP="00843BD5">
      <w:pPr>
        <w:pStyle w:val="a5"/>
        <w:spacing w:line="238" w:lineRule="auto"/>
        <w:ind w:firstLine="0"/>
        <w:rPr>
          <w:b/>
          <w:sz w:val="24"/>
          <w:szCs w:val="24"/>
        </w:rPr>
      </w:pPr>
    </w:p>
    <w:p w:rsidR="00843BD5" w:rsidRPr="00377C4C" w:rsidRDefault="00843BD5" w:rsidP="00843BD5">
      <w:pPr>
        <w:pStyle w:val="a3"/>
        <w:spacing w:after="0" w:line="240" w:lineRule="auto"/>
        <w:rPr>
          <w:b/>
          <w:bCs/>
          <w:sz w:val="24"/>
          <w:szCs w:val="24"/>
        </w:rPr>
      </w:pPr>
      <w:r w:rsidRPr="00377C4C">
        <w:rPr>
          <w:b/>
          <w:bCs/>
          <w:sz w:val="24"/>
          <w:szCs w:val="24"/>
        </w:rPr>
        <w:t xml:space="preserve">О внесении изменений и дополнений в Устав </w:t>
      </w:r>
      <w:proofErr w:type="gramStart"/>
      <w:r w:rsidRPr="00377C4C">
        <w:rPr>
          <w:b/>
          <w:bCs/>
          <w:sz w:val="24"/>
          <w:szCs w:val="24"/>
        </w:rPr>
        <w:t>Молодёжного</w:t>
      </w:r>
      <w:proofErr w:type="gramEnd"/>
      <w:r w:rsidRPr="00377C4C">
        <w:rPr>
          <w:b/>
          <w:bCs/>
          <w:sz w:val="24"/>
          <w:szCs w:val="24"/>
        </w:rPr>
        <w:t xml:space="preserve"> </w:t>
      </w:r>
    </w:p>
    <w:p w:rsidR="00843BD5" w:rsidRPr="00377C4C" w:rsidRDefault="00843BD5" w:rsidP="00843BD5">
      <w:pPr>
        <w:pStyle w:val="a3"/>
        <w:spacing w:after="0" w:line="240" w:lineRule="auto"/>
        <w:rPr>
          <w:b/>
          <w:bCs/>
          <w:sz w:val="24"/>
          <w:szCs w:val="24"/>
        </w:rPr>
      </w:pPr>
      <w:r w:rsidRPr="00377C4C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377C4C">
        <w:rPr>
          <w:b/>
          <w:bCs/>
          <w:sz w:val="24"/>
          <w:szCs w:val="24"/>
        </w:rPr>
        <w:t>Перелюбского</w:t>
      </w:r>
      <w:proofErr w:type="spellEnd"/>
      <w:r w:rsidRPr="00377C4C">
        <w:rPr>
          <w:b/>
          <w:bCs/>
          <w:sz w:val="24"/>
          <w:szCs w:val="24"/>
        </w:rPr>
        <w:t xml:space="preserve"> </w:t>
      </w:r>
    </w:p>
    <w:p w:rsidR="00843BD5" w:rsidRPr="00377C4C" w:rsidRDefault="00843BD5" w:rsidP="00843BD5">
      <w:pPr>
        <w:pStyle w:val="a3"/>
        <w:spacing w:after="0" w:line="240" w:lineRule="auto"/>
        <w:rPr>
          <w:b/>
          <w:bCs/>
          <w:sz w:val="24"/>
          <w:szCs w:val="24"/>
        </w:rPr>
      </w:pPr>
      <w:r w:rsidRPr="00377C4C">
        <w:rPr>
          <w:b/>
          <w:bCs/>
          <w:sz w:val="24"/>
          <w:szCs w:val="24"/>
        </w:rPr>
        <w:t>муниципального района Саратовской области.</w:t>
      </w:r>
    </w:p>
    <w:p w:rsidR="00843BD5" w:rsidRPr="00377C4C" w:rsidRDefault="00843BD5" w:rsidP="00843BD5">
      <w:pPr>
        <w:pStyle w:val="a3"/>
        <w:spacing w:after="0" w:line="240" w:lineRule="auto"/>
        <w:rPr>
          <w:bCs/>
          <w:sz w:val="24"/>
          <w:szCs w:val="24"/>
        </w:rPr>
      </w:pPr>
    </w:p>
    <w:p w:rsidR="00843BD5" w:rsidRPr="00377C4C" w:rsidRDefault="00843BD5" w:rsidP="00843BD5">
      <w:pPr>
        <w:pStyle w:val="a3"/>
        <w:spacing w:after="0" w:line="240" w:lineRule="auto"/>
        <w:rPr>
          <w:bCs/>
          <w:sz w:val="24"/>
          <w:szCs w:val="24"/>
        </w:rPr>
      </w:pPr>
      <w:r w:rsidRPr="00377C4C">
        <w:rPr>
          <w:sz w:val="24"/>
          <w:szCs w:val="24"/>
        </w:rPr>
        <w:t xml:space="preserve">             </w:t>
      </w:r>
      <w:proofErr w:type="gramStart"/>
      <w:r w:rsidRPr="00377C4C">
        <w:rPr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 (в редакции от 18.04.2018 № 83-ФЗ, 30.10.2018 № 382-ФЗ, 30.10.2018 №387-ФЗ), Федеральным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21 июля 2005 года № 97-ФЗ «О государственной регистрации уставов муниципальных</w:t>
      </w:r>
      <w:proofErr w:type="gramEnd"/>
      <w:r w:rsidRPr="00377C4C">
        <w:rPr>
          <w:sz w:val="24"/>
          <w:szCs w:val="24"/>
        </w:rPr>
        <w:t xml:space="preserve"> образований», Уставом Молодёжного муниципального образования </w:t>
      </w:r>
      <w:proofErr w:type="spellStart"/>
      <w:r w:rsidRPr="00377C4C">
        <w:rPr>
          <w:sz w:val="24"/>
          <w:szCs w:val="24"/>
        </w:rPr>
        <w:t>Перелюбского</w:t>
      </w:r>
      <w:proofErr w:type="spellEnd"/>
      <w:r w:rsidRPr="00377C4C">
        <w:rPr>
          <w:sz w:val="24"/>
          <w:szCs w:val="24"/>
        </w:rPr>
        <w:t xml:space="preserve"> муниципального района Саратовской области,  </w:t>
      </w:r>
      <w:r w:rsidRPr="00377C4C">
        <w:rPr>
          <w:bCs/>
          <w:sz w:val="24"/>
          <w:szCs w:val="24"/>
        </w:rPr>
        <w:t xml:space="preserve">Совет Молодёжного муниципального образования  </w:t>
      </w:r>
      <w:proofErr w:type="spellStart"/>
      <w:r w:rsidRPr="00377C4C">
        <w:rPr>
          <w:bCs/>
          <w:sz w:val="24"/>
          <w:szCs w:val="24"/>
        </w:rPr>
        <w:t>Перелюбского</w:t>
      </w:r>
      <w:proofErr w:type="spellEnd"/>
      <w:r w:rsidRPr="00377C4C">
        <w:rPr>
          <w:bCs/>
          <w:sz w:val="24"/>
          <w:szCs w:val="24"/>
        </w:rPr>
        <w:t xml:space="preserve"> муниципального района Саратовской области</w:t>
      </w:r>
    </w:p>
    <w:p w:rsidR="00843BD5" w:rsidRPr="00377C4C" w:rsidRDefault="00843BD5" w:rsidP="00843BD5">
      <w:pPr>
        <w:pStyle w:val="a3"/>
        <w:spacing w:after="0" w:line="240" w:lineRule="auto"/>
        <w:rPr>
          <w:sz w:val="24"/>
          <w:szCs w:val="24"/>
        </w:rPr>
      </w:pPr>
    </w:p>
    <w:p w:rsidR="00843BD5" w:rsidRPr="00377C4C" w:rsidRDefault="00843BD5" w:rsidP="00843BD5">
      <w:pPr>
        <w:pStyle w:val="a3"/>
        <w:spacing w:after="0" w:line="240" w:lineRule="auto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>РЕШИЛ:</w:t>
      </w:r>
    </w:p>
    <w:p w:rsidR="00843BD5" w:rsidRPr="00377C4C" w:rsidRDefault="00843BD5" w:rsidP="00843BD5">
      <w:pPr>
        <w:pStyle w:val="a3"/>
        <w:spacing w:after="0" w:line="240" w:lineRule="auto"/>
        <w:rPr>
          <w:bCs/>
          <w:sz w:val="24"/>
          <w:szCs w:val="24"/>
        </w:rPr>
      </w:pPr>
      <w:r w:rsidRPr="00377C4C">
        <w:rPr>
          <w:color w:val="auto"/>
          <w:sz w:val="24"/>
          <w:szCs w:val="24"/>
        </w:rPr>
        <w:t>1.</w:t>
      </w:r>
      <w:r w:rsidRPr="00377C4C">
        <w:rPr>
          <w:sz w:val="24"/>
          <w:szCs w:val="24"/>
        </w:rPr>
        <w:t xml:space="preserve"> внести в Устав Молодёжного муниципального образования </w:t>
      </w:r>
      <w:proofErr w:type="spellStart"/>
      <w:r w:rsidRPr="00377C4C">
        <w:rPr>
          <w:sz w:val="24"/>
          <w:szCs w:val="24"/>
        </w:rPr>
        <w:t>Перелюбского</w:t>
      </w:r>
      <w:proofErr w:type="spellEnd"/>
      <w:r w:rsidRPr="00377C4C">
        <w:rPr>
          <w:sz w:val="24"/>
          <w:szCs w:val="24"/>
        </w:rPr>
        <w:t xml:space="preserve">  муниципального района Саратовской области, принятый решением Совета Молодёжного муниципального образования от </w:t>
      </w:r>
      <w:r w:rsidRPr="00377C4C">
        <w:rPr>
          <w:bCs/>
          <w:sz w:val="24"/>
          <w:szCs w:val="24"/>
          <w:lang w:val="x-none"/>
        </w:rPr>
        <w:t xml:space="preserve"> </w:t>
      </w:r>
      <w:r w:rsidRPr="00377C4C">
        <w:rPr>
          <w:bCs/>
          <w:sz w:val="24"/>
          <w:szCs w:val="24"/>
        </w:rPr>
        <w:t>0</w:t>
      </w:r>
      <w:r w:rsidRPr="00377C4C">
        <w:rPr>
          <w:bCs/>
          <w:sz w:val="24"/>
          <w:szCs w:val="24"/>
          <w:lang w:val="x-none"/>
        </w:rPr>
        <w:t>5 декабря 2005 г. №  4 п. 1</w:t>
      </w:r>
      <w:r w:rsidRPr="00377C4C">
        <w:rPr>
          <w:bCs/>
          <w:sz w:val="24"/>
          <w:szCs w:val="24"/>
        </w:rPr>
        <w:t xml:space="preserve"> </w:t>
      </w:r>
      <w:r w:rsidRPr="00377C4C">
        <w:rPr>
          <w:sz w:val="24"/>
          <w:szCs w:val="24"/>
        </w:rPr>
        <w:t>(со всеми изменениями и дополнениями)  следующие изменения и дополнения: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7C4C">
        <w:rPr>
          <w:rFonts w:ascii="Times New Roman" w:hAnsi="Times New Roman" w:cs="Times New Roman"/>
          <w:b/>
          <w:sz w:val="24"/>
          <w:szCs w:val="24"/>
        </w:rPr>
        <w:t xml:space="preserve">а) статью 14 изложить в следующей редакции: 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«Статья 14. Сход граждан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 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- вопросы, выносимые на сход граждан;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- предлагаемые сроки проведения схода граждан;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В решении о проведении схода граждан должны быть указаны: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- дата, место и время проведения схода граждан;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- повестка дня схода граждан;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lastRenderedPageBreak/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10. Решения, принятые на сходе граждан, подлежат официальному опубликованию (обнародованию).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11.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377C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7C4C">
        <w:rPr>
          <w:rFonts w:ascii="Times New Roman" w:hAnsi="Times New Roman" w:cs="Times New Roman"/>
          <w:b/>
          <w:sz w:val="24"/>
          <w:szCs w:val="24"/>
        </w:rPr>
        <w:t>б) в статью 16 внести следующие изменения: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- часть 3 изложить в следующей редакции: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« 3. Опрос граждан проводится по инициативе: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- Совета или главы Молодёжного муниципального образования - по вопросам местного значения;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-часть 5 изложить в следующей редакции: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«5. 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В решении Совета о назначении опроса граждан указываются: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1) дата и сроки проведения опроса граждан;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2) инициатор проведения опроса граждан;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опроса граждан;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4) методика проведения опроса граждан;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5) форма опросного листа;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6) минимальная численность жителей муниципального образования области, участвующих в опросе граждан;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7) территория проведения опроса граждан;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8) порядок и сроки формирования комиссии по проведению опроса граждан, состав, полномочия и порядок ее деятельности</w:t>
      </w:r>
      <w:proofErr w:type="gramStart"/>
      <w:r w:rsidRPr="00377C4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-часть 6 изложить в следующей редакции: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lastRenderedPageBreak/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7C4C">
        <w:rPr>
          <w:rFonts w:ascii="Times New Roman" w:hAnsi="Times New Roman" w:cs="Times New Roman"/>
          <w:b/>
          <w:sz w:val="24"/>
          <w:szCs w:val="24"/>
        </w:rPr>
        <w:t xml:space="preserve">в) Главу </w:t>
      </w:r>
      <w:r w:rsidRPr="00377C4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7C4C">
        <w:rPr>
          <w:rFonts w:ascii="Times New Roman" w:hAnsi="Times New Roman" w:cs="Times New Roman"/>
          <w:b/>
          <w:sz w:val="24"/>
          <w:szCs w:val="24"/>
        </w:rPr>
        <w:t xml:space="preserve"> дополнить статьей 17.1: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«Статья 17.1. Староста сельского населенного пункта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Молодёжном муниципальном образовании, может назначаться староста сельского населенного пункта.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2. 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77C4C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377C4C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77C4C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377C4C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77C4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77C4C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r:id="rId5" w:history="1">
        <w:r w:rsidRPr="00377C4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377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" w:history="1">
        <w:r w:rsidRPr="00377C4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7 части 10 статьи 40</w:t>
        </w:r>
      </w:hyperlink>
      <w:r w:rsidRPr="00377C4C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</w:t>
      </w:r>
      <w:proofErr w:type="gramStart"/>
      <w:r w:rsidRPr="00377C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7C4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77C4C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377C4C">
        <w:rPr>
          <w:rFonts w:ascii="Times New Roman" w:hAnsi="Times New Roman" w:cs="Times New Roman"/>
          <w:b/>
          <w:sz w:val="24"/>
          <w:szCs w:val="24"/>
        </w:rPr>
        <w:t>ункт 2 части 8 статьи 24 изложить в следующей редакции: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77C4C">
        <w:rPr>
          <w:rFonts w:ascii="Times New Roman" w:hAnsi="Times New Roman" w:cs="Times New Roman"/>
          <w:sz w:val="24"/>
          <w:szCs w:val="24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377C4C">
        <w:rPr>
          <w:rFonts w:ascii="Times New Roman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</w:t>
      </w:r>
      <w:proofErr w:type="gramStart"/>
      <w:r w:rsidRPr="00377C4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377C4C">
        <w:rPr>
          <w:rFonts w:ascii="Times New Roman" w:hAnsi="Times New Roman" w:cs="Times New Roman"/>
          <w:sz w:val="24"/>
          <w:szCs w:val="24"/>
        </w:rPr>
        <w:t>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pStyle w:val="a6"/>
        <w:spacing w:after="0"/>
        <w:ind w:firstLine="709"/>
        <w:rPr>
          <w:b/>
        </w:rPr>
      </w:pPr>
      <w:r w:rsidRPr="00377C4C">
        <w:rPr>
          <w:b/>
        </w:rPr>
        <w:t xml:space="preserve">д) часть 3 статьи 44 </w:t>
      </w:r>
      <w:r w:rsidRPr="00377C4C">
        <w:rPr>
          <w:b/>
          <w:bCs/>
          <w:i/>
        </w:rPr>
        <w:t xml:space="preserve"> </w:t>
      </w:r>
      <w:r w:rsidRPr="00377C4C">
        <w:rPr>
          <w:b/>
        </w:rPr>
        <w:t>изложить в следующей редакции:</w:t>
      </w:r>
    </w:p>
    <w:p w:rsidR="00843BD5" w:rsidRPr="00377C4C" w:rsidRDefault="00843BD5" w:rsidP="00843BD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"3.Официальным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 w:rsidRPr="00377C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C4C">
        <w:rPr>
          <w:rFonts w:ascii="Times New Roman" w:hAnsi="Times New Roman" w:cs="Times New Roman"/>
          <w:sz w:val="24"/>
          <w:szCs w:val="24"/>
        </w:rPr>
        <w:t>определяемом решением Совета,</w:t>
      </w:r>
      <w:r w:rsidRPr="00377C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77C4C">
        <w:rPr>
          <w:rFonts w:ascii="Times New Roman" w:hAnsi="Times New Roman" w:cs="Times New Roman"/>
          <w:sz w:val="24"/>
          <w:szCs w:val="24"/>
        </w:rPr>
        <w:t>распространяемом в Молодёжном муниципальном образовании</w:t>
      </w:r>
      <w:proofErr w:type="gramStart"/>
      <w:r w:rsidRPr="00377C4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tabs>
          <w:tab w:val="left" w:pos="16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843BD5" w:rsidRPr="00377C4C" w:rsidRDefault="00843BD5" w:rsidP="00843BD5">
      <w:pPr>
        <w:tabs>
          <w:tab w:val="left" w:pos="16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77C4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(обнародования), за исключением пункта «г» части 1 настоящего решения, который вступает в силу с 1 января 2019 года.</w:t>
      </w:r>
    </w:p>
    <w:p w:rsidR="00843BD5" w:rsidRPr="00377C4C" w:rsidRDefault="00843BD5" w:rsidP="00843BD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7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gramStart"/>
      <w:r w:rsidRPr="00377C4C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Молодёжного</w:t>
      </w:r>
      <w:proofErr w:type="gramEnd"/>
      <w:r w:rsidRPr="00377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</w:t>
      </w:r>
    </w:p>
    <w:p w:rsidR="00843BD5" w:rsidRPr="00377C4C" w:rsidRDefault="00843BD5" w:rsidP="00843BD5">
      <w:pPr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7C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                                                                                               С.А.  </w:t>
      </w:r>
      <w:proofErr w:type="spellStart"/>
      <w:r w:rsidRPr="00377C4C">
        <w:rPr>
          <w:rFonts w:ascii="Times New Roman" w:eastAsia="Times New Roman" w:hAnsi="Times New Roman" w:cs="Times New Roman"/>
          <w:sz w:val="24"/>
          <w:szCs w:val="24"/>
          <w:lang w:eastAsia="zh-CN"/>
        </w:rPr>
        <w:t>Мирнов</w:t>
      </w:r>
      <w:proofErr w:type="spellEnd"/>
    </w:p>
    <w:p w:rsidR="00843BD5" w:rsidRPr="00377C4C" w:rsidRDefault="00843BD5" w:rsidP="00843BD5">
      <w:pPr>
        <w:widowControl w:val="0"/>
        <w:suppressAutoHyphens/>
        <w:autoSpaceDE w:val="0"/>
        <w:ind w:left="708" w:hanging="708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43BD5" w:rsidRPr="00377C4C" w:rsidRDefault="00843BD5" w:rsidP="00843BD5">
      <w:pPr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rPr>
          <w:rFonts w:ascii="Times New Roman" w:hAnsi="Times New Roman" w:cs="Times New Roman"/>
          <w:sz w:val="24"/>
          <w:szCs w:val="24"/>
        </w:rPr>
      </w:pPr>
    </w:p>
    <w:p w:rsidR="00843BD5" w:rsidRPr="00377C4C" w:rsidRDefault="00843BD5" w:rsidP="00843BD5">
      <w:pPr>
        <w:rPr>
          <w:sz w:val="24"/>
          <w:szCs w:val="24"/>
        </w:rPr>
      </w:pPr>
    </w:p>
    <w:p w:rsidR="00843BD5" w:rsidRPr="00377C4C" w:rsidRDefault="00843BD5" w:rsidP="00843BD5">
      <w:pPr>
        <w:pStyle w:val="a5"/>
        <w:spacing w:line="238" w:lineRule="auto"/>
        <w:ind w:firstLine="0"/>
        <w:rPr>
          <w:b/>
          <w:sz w:val="24"/>
          <w:szCs w:val="24"/>
        </w:rPr>
      </w:pPr>
    </w:p>
    <w:p w:rsidR="00843BD5" w:rsidRPr="00377C4C" w:rsidRDefault="00843BD5" w:rsidP="00843BD5">
      <w:pPr>
        <w:rPr>
          <w:rFonts w:ascii="Times New Roman" w:hAnsi="Times New Roman" w:cs="Times New Roman"/>
          <w:sz w:val="24"/>
          <w:szCs w:val="24"/>
        </w:rPr>
      </w:pPr>
    </w:p>
    <w:p w:rsidR="00A70CE7" w:rsidRDefault="00A70CE7">
      <w:bookmarkStart w:id="0" w:name="_GoBack"/>
      <w:bookmarkEnd w:id="0"/>
    </w:p>
    <w:sectPr w:rsidR="00A7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CB"/>
    <w:rsid w:val="001C0BCB"/>
    <w:rsid w:val="00843BD5"/>
    <w:rsid w:val="00A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D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3BD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BD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Òåêñò äîêóìåíòà"/>
    <w:basedOn w:val="a"/>
    <w:rsid w:val="00843B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43BD5"/>
    <w:pPr>
      <w:spacing w:before="120" w:after="21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43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D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3BD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3BD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5">
    <w:name w:val="Òåêñò äîêóìåíòà"/>
    <w:basedOn w:val="a"/>
    <w:rsid w:val="00843B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43BD5"/>
    <w:pPr>
      <w:spacing w:before="120" w:after="21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43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15A9A69AD34A49E90D4323A4F15BE7453426F0202641AE93167E8A310EFB4AFFDE90FCEa2O" TargetMode="External"/><Relationship Id="rId5" Type="http://schemas.openxmlformats.org/officeDocument/2006/relationships/hyperlink" Target="consultantplus://offline/ref=EFC15A9A69AD34A49E90D4323A4F15BE7453426F0202641AE93167E8A310EFB4AFFDE90BE0E8F33FCB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1689</Words>
  <Characters>9629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2018-12-20T19:04:00Z</dcterms:created>
  <dcterms:modified xsi:type="dcterms:W3CDTF">2018-12-20T19:05:00Z</dcterms:modified>
</cp:coreProperties>
</file>