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AA" w:rsidRPr="005709F1" w:rsidRDefault="002B3CAA" w:rsidP="002B3CAA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3CAA" w:rsidRPr="005709F1" w:rsidRDefault="002B3CAA" w:rsidP="002B3CAA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2B3CAA" w:rsidRPr="005709F1" w:rsidRDefault="002B3CAA" w:rsidP="002B3CAA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2B3CAA" w:rsidRPr="005709F1" w:rsidRDefault="002B3CAA" w:rsidP="002B3CAA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B3CAA" w:rsidRDefault="002B3CAA" w:rsidP="002B3CAA">
      <w:pPr>
        <w:pStyle w:val="a3"/>
      </w:pPr>
    </w:p>
    <w:p w:rsidR="002B3CAA" w:rsidRPr="005709F1" w:rsidRDefault="002B3CAA" w:rsidP="002B3CAA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2B3CAA" w:rsidRPr="005709F1" w:rsidRDefault="002B3CAA" w:rsidP="002B3CAA">
      <w:pPr>
        <w:pStyle w:val="a3"/>
        <w:rPr>
          <w:sz w:val="24"/>
        </w:rPr>
      </w:pPr>
    </w:p>
    <w:p w:rsidR="002B3CAA" w:rsidRDefault="002B3CAA" w:rsidP="002B3CAA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23.06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40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2B3CAA" w:rsidRDefault="002B3CAA" w:rsidP="002B3CAA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540" w:type="dxa"/>
        <w:tblInd w:w="468" w:type="dxa"/>
        <w:tblLook w:val="04A0" w:firstRow="1" w:lastRow="0" w:firstColumn="1" w:lastColumn="0" w:noHBand="0" w:noVBand="1"/>
      </w:tblPr>
      <w:tblGrid>
        <w:gridCol w:w="7153"/>
        <w:gridCol w:w="2387"/>
      </w:tblGrid>
      <w:tr w:rsidR="002B3CAA" w:rsidRPr="00122948" w:rsidTr="007E34ED">
        <w:tc>
          <w:tcPr>
            <w:tcW w:w="7153" w:type="dxa"/>
            <w:hideMark/>
          </w:tcPr>
          <w:p w:rsidR="002B3CAA" w:rsidRPr="00122948" w:rsidRDefault="002B3CAA" w:rsidP="007E34ED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122948">
              <w:rPr>
                <w:b/>
                <w:sz w:val="28"/>
                <w:szCs w:val="28"/>
              </w:rPr>
              <w:t xml:space="preserve">Об утверждении Порядка ведения муниципальной долговой книги </w:t>
            </w:r>
            <w:r>
              <w:rPr>
                <w:b/>
                <w:sz w:val="28"/>
                <w:szCs w:val="28"/>
              </w:rPr>
              <w:t>Молодёжного муниципального образования</w:t>
            </w:r>
            <w:r w:rsidRPr="001229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2948">
              <w:rPr>
                <w:b/>
                <w:sz w:val="28"/>
                <w:szCs w:val="28"/>
              </w:rPr>
              <w:t>Перелюбского</w:t>
            </w:r>
            <w:proofErr w:type="spellEnd"/>
            <w:r w:rsidRPr="00122948">
              <w:rPr>
                <w:b/>
                <w:sz w:val="28"/>
                <w:szCs w:val="28"/>
              </w:rPr>
              <w:t xml:space="preserve"> муниципального райо</w:t>
            </w:r>
            <w:r>
              <w:rPr>
                <w:b/>
                <w:sz w:val="28"/>
                <w:szCs w:val="28"/>
              </w:rPr>
              <w:t>на Саратовской области</w:t>
            </w:r>
          </w:p>
        </w:tc>
        <w:tc>
          <w:tcPr>
            <w:tcW w:w="2387" w:type="dxa"/>
          </w:tcPr>
          <w:p w:rsidR="002B3CAA" w:rsidRPr="00122948" w:rsidRDefault="002B3CAA" w:rsidP="007E34ED">
            <w:pPr>
              <w:ind w:right="3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B3CAA" w:rsidRPr="00122948" w:rsidRDefault="002B3CAA" w:rsidP="002B3CAA">
      <w:pPr>
        <w:widowControl w:val="0"/>
        <w:autoSpaceDE w:val="0"/>
        <w:autoSpaceDN w:val="0"/>
        <w:rPr>
          <w:rFonts w:ascii="Tahoma" w:hAnsi="Tahoma" w:cs="Tahoma"/>
        </w:rPr>
      </w:pPr>
      <w:r w:rsidRPr="00122948">
        <w:rPr>
          <w:rFonts w:ascii="Tahoma" w:hAnsi="Tahoma" w:cs="Tahoma"/>
        </w:rPr>
        <w:br/>
      </w:r>
    </w:p>
    <w:p w:rsidR="002B3CAA" w:rsidRDefault="002B3CAA" w:rsidP="002B3CAA">
      <w:pPr>
        <w:ind w:right="28" w:firstLine="709"/>
        <w:jc w:val="both"/>
        <w:rPr>
          <w:sz w:val="28"/>
          <w:szCs w:val="26"/>
        </w:rPr>
      </w:pPr>
      <w:r w:rsidRPr="00122948">
        <w:rPr>
          <w:sz w:val="28"/>
          <w:szCs w:val="28"/>
        </w:rPr>
        <w:t>В соответствии с Бюджетным кодексом Российской Федерации, руководствуясь</w:t>
      </w:r>
      <w:r w:rsidRPr="00122948">
        <w:rPr>
          <w:sz w:val="24"/>
          <w:szCs w:val="24"/>
        </w:rPr>
        <w:t xml:space="preserve"> </w:t>
      </w:r>
      <w:hyperlink r:id="rId6" w:history="1">
        <w:r w:rsidRPr="00085F4E">
          <w:rPr>
            <w:sz w:val="28"/>
            <w:szCs w:val="26"/>
          </w:rPr>
          <w:t>Уставом</w:t>
        </w:r>
      </w:hyperlink>
      <w:r w:rsidRPr="00122948">
        <w:rPr>
          <w:sz w:val="28"/>
          <w:szCs w:val="26"/>
        </w:rPr>
        <w:t xml:space="preserve"> </w:t>
      </w:r>
      <w:r>
        <w:rPr>
          <w:sz w:val="28"/>
          <w:szCs w:val="26"/>
        </w:rPr>
        <w:t>Молодёжного муниципального образования</w:t>
      </w:r>
      <w:r w:rsidRPr="00122948">
        <w:rPr>
          <w:sz w:val="28"/>
          <w:szCs w:val="26"/>
        </w:rPr>
        <w:t xml:space="preserve"> </w:t>
      </w:r>
      <w:proofErr w:type="spellStart"/>
      <w:r w:rsidRPr="00122948">
        <w:rPr>
          <w:sz w:val="28"/>
          <w:szCs w:val="26"/>
        </w:rPr>
        <w:t>Перелюбского</w:t>
      </w:r>
      <w:proofErr w:type="spellEnd"/>
      <w:r w:rsidRPr="00122948">
        <w:rPr>
          <w:sz w:val="28"/>
          <w:szCs w:val="26"/>
        </w:rPr>
        <w:t xml:space="preserve"> муниципального района Саратовской области, администрация </w:t>
      </w:r>
      <w:r>
        <w:rPr>
          <w:sz w:val="28"/>
          <w:szCs w:val="26"/>
        </w:rPr>
        <w:t>Молодёжного муниципального образования</w:t>
      </w:r>
      <w:r w:rsidRPr="00122948">
        <w:rPr>
          <w:sz w:val="28"/>
          <w:szCs w:val="26"/>
        </w:rPr>
        <w:t xml:space="preserve"> </w:t>
      </w:r>
    </w:p>
    <w:p w:rsidR="002B3CAA" w:rsidRDefault="002B3CAA" w:rsidP="002B3CAA">
      <w:pPr>
        <w:ind w:right="28"/>
        <w:jc w:val="both"/>
        <w:rPr>
          <w:sz w:val="28"/>
          <w:szCs w:val="26"/>
        </w:rPr>
      </w:pPr>
    </w:p>
    <w:p w:rsidR="002B3CAA" w:rsidRDefault="002B3CAA" w:rsidP="002B3CAA">
      <w:pPr>
        <w:ind w:right="28"/>
        <w:jc w:val="both"/>
        <w:rPr>
          <w:b/>
          <w:sz w:val="28"/>
          <w:szCs w:val="26"/>
        </w:rPr>
      </w:pPr>
      <w:r w:rsidRPr="00122948">
        <w:rPr>
          <w:b/>
          <w:sz w:val="28"/>
          <w:szCs w:val="26"/>
        </w:rPr>
        <w:t>ПОСТАНОВЛЯЕТ:</w:t>
      </w:r>
    </w:p>
    <w:p w:rsidR="002B3CAA" w:rsidRPr="00122948" w:rsidRDefault="002B3CAA" w:rsidP="002B3CAA">
      <w:pPr>
        <w:ind w:right="28"/>
        <w:jc w:val="both"/>
        <w:rPr>
          <w:b/>
          <w:sz w:val="28"/>
          <w:szCs w:val="26"/>
        </w:rPr>
      </w:pPr>
    </w:p>
    <w:p w:rsidR="002B3CAA" w:rsidRPr="00122948" w:rsidRDefault="002B3CAA" w:rsidP="002B3CAA">
      <w:pPr>
        <w:jc w:val="both"/>
        <w:rPr>
          <w:sz w:val="28"/>
          <w:szCs w:val="26"/>
        </w:rPr>
      </w:pPr>
      <w:r w:rsidRPr="00122948">
        <w:rPr>
          <w:sz w:val="28"/>
          <w:szCs w:val="26"/>
        </w:rPr>
        <w:t xml:space="preserve">         </w:t>
      </w:r>
      <w:r>
        <w:rPr>
          <w:sz w:val="28"/>
          <w:szCs w:val="26"/>
        </w:rPr>
        <w:t xml:space="preserve">1.Утвердить </w:t>
      </w:r>
      <w:r w:rsidRPr="00122948">
        <w:rPr>
          <w:sz w:val="28"/>
          <w:szCs w:val="26"/>
        </w:rPr>
        <w:t xml:space="preserve">Порядок ведения муниципальной долговой книги </w:t>
      </w:r>
      <w:r>
        <w:rPr>
          <w:sz w:val="28"/>
          <w:szCs w:val="26"/>
        </w:rPr>
        <w:t>Молодёжного муниципального образования</w:t>
      </w:r>
      <w:r w:rsidRPr="00122948">
        <w:rPr>
          <w:sz w:val="28"/>
          <w:szCs w:val="26"/>
        </w:rPr>
        <w:t xml:space="preserve"> </w:t>
      </w:r>
      <w:proofErr w:type="spellStart"/>
      <w:r w:rsidRPr="00122948">
        <w:rPr>
          <w:sz w:val="28"/>
          <w:szCs w:val="26"/>
        </w:rPr>
        <w:t>Перелюбского</w:t>
      </w:r>
      <w:proofErr w:type="spellEnd"/>
      <w:r w:rsidRPr="00122948">
        <w:rPr>
          <w:sz w:val="28"/>
          <w:szCs w:val="26"/>
        </w:rPr>
        <w:t xml:space="preserve"> муниципаль</w:t>
      </w:r>
      <w:r>
        <w:rPr>
          <w:sz w:val="28"/>
          <w:szCs w:val="26"/>
        </w:rPr>
        <w:t xml:space="preserve">ного района Саратовской области </w:t>
      </w:r>
      <w:r w:rsidRPr="00122948">
        <w:rPr>
          <w:sz w:val="28"/>
          <w:szCs w:val="26"/>
        </w:rPr>
        <w:t xml:space="preserve"> согласно приложению № 1.</w:t>
      </w:r>
    </w:p>
    <w:p w:rsidR="002B3CAA" w:rsidRPr="0099004A" w:rsidRDefault="002B3CAA" w:rsidP="002B3CAA">
      <w:pPr>
        <w:pStyle w:val="a9"/>
        <w:spacing w:before="0" w:after="0"/>
        <w:rPr>
          <w:sz w:val="28"/>
        </w:rPr>
      </w:pPr>
      <w:r>
        <w:rPr>
          <w:sz w:val="28"/>
        </w:rPr>
        <w:t xml:space="preserve">          2</w:t>
      </w:r>
      <w:r w:rsidRPr="0099004A">
        <w:rPr>
          <w:sz w:val="28"/>
        </w:rPr>
        <w:t xml:space="preserve">. Настоящее постановление подлежит официальному опубликованию (обнародованию) посредством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99004A">
        <w:rPr>
          <w:sz w:val="28"/>
        </w:rPr>
        <w:t>http</w:t>
      </w:r>
      <w:proofErr w:type="spellEnd"/>
      <w:r w:rsidRPr="0099004A">
        <w:rPr>
          <w:sz w:val="28"/>
        </w:rPr>
        <w:t>//молодёжное64.рф.</w:t>
      </w:r>
    </w:p>
    <w:p w:rsidR="002B3CAA" w:rsidRPr="0099004A" w:rsidRDefault="002B3CAA" w:rsidP="002B3CAA">
      <w:pPr>
        <w:pStyle w:val="a9"/>
        <w:spacing w:before="0" w:after="0"/>
        <w:rPr>
          <w:sz w:val="28"/>
        </w:rPr>
      </w:pPr>
      <w:r>
        <w:rPr>
          <w:sz w:val="28"/>
        </w:rPr>
        <w:t xml:space="preserve">          3</w:t>
      </w:r>
      <w:r w:rsidRPr="0099004A">
        <w:rPr>
          <w:sz w:val="28"/>
        </w:rPr>
        <w:t>. Настоящее постановление вступает в силу после его официального опубликования.</w:t>
      </w:r>
    </w:p>
    <w:p w:rsidR="002B3CAA" w:rsidRPr="0099004A" w:rsidRDefault="002B3CAA" w:rsidP="002B3CAA">
      <w:pPr>
        <w:pStyle w:val="a9"/>
        <w:spacing w:before="0" w:after="0"/>
        <w:rPr>
          <w:sz w:val="28"/>
        </w:rPr>
      </w:pPr>
      <w:r>
        <w:rPr>
          <w:sz w:val="28"/>
        </w:rPr>
        <w:t xml:space="preserve">          4</w:t>
      </w:r>
      <w:r w:rsidRPr="0099004A">
        <w:rPr>
          <w:sz w:val="28"/>
        </w:rPr>
        <w:t xml:space="preserve">. </w:t>
      </w:r>
      <w:proofErr w:type="gramStart"/>
      <w:r w:rsidRPr="0099004A">
        <w:rPr>
          <w:sz w:val="28"/>
        </w:rPr>
        <w:t>Контроль за</w:t>
      </w:r>
      <w:proofErr w:type="gramEnd"/>
      <w:r w:rsidRPr="0099004A">
        <w:rPr>
          <w:sz w:val="28"/>
        </w:rPr>
        <w:t xml:space="preserve"> выполнением настоящего постановления оставляю за собой.</w:t>
      </w:r>
    </w:p>
    <w:p w:rsidR="002B3CAA" w:rsidRPr="0099004A" w:rsidRDefault="002B3CAA" w:rsidP="002B3CAA">
      <w:pPr>
        <w:pStyle w:val="a9"/>
        <w:spacing w:before="0" w:after="0"/>
        <w:rPr>
          <w:sz w:val="28"/>
        </w:rPr>
      </w:pPr>
    </w:p>
    <w:p w:rsidR="002B3CAA" w:rsidRDefault="002B3CAA" w:rsidP="002B3CAA">
      <w:pPr>
        <w:pStyle w:val="a9"/>
        <w:spacing w:before="0" w:after="0"/>
        <w:rPr>
          <w:sz w:val="28"/>
        </w:rPr>
      </w:pPr>
    </w:p>
    <w:p w:rsidR="002B3CAA" w:rsidRDefault="002B3CAA" w:rsidP="002B3CAA">
      <w:pPr>
        <w:pStyle w:val="a9"/>
        <w:spacing w:before="0" w:after="0"/>
        <w:rPr>
          <w:sz w:val="28"/>
        </w:rPr>
      </w:pPr>
    </w:p>
    <w:p w:rsidR="002B3CAA" w:rsidRPr="0099004A" w:rsidRDefault="002B3CAA" w:rsidP="002B3CAA">
      <w:pPr>
        <w:pStyle w:val="a9"/>
        <w:spacing w:before="0" w:after="0"/>
        <w:rPr>
          <w:sz w:val="28"/>
        </w:rPr>
      </w:pPr>
    </w:p>
    <w:p w:rsidR="002B3CAA" w:rsidRPr="0099004A" w:rsidRDefault="002B3CAA" w:rsidP="002B3CAA">
      <w:pPr>
        <w:pStyle w:val="a9"/>
        <w:spacing w:before="0" w:after="0"/>
        <w:rPr>
          <w:sz w:val="28"/>
        </w:rPr>
      </w:pPr>
    </w:p>
    <w:p w:rsidR="002B3CAA" w:rsidRPr="0099004A" w:rsidRDefault="002B3CAA" w:rsidP="002B3CAA">
      <w:pPr>
        <w:pStyle w:val="a9"/>
        <w:spacing w:before="0" w:after="0"/>
        <w:rPr>
          <w:sz w:val="28"/>
        </w:rPr>
      </w:pPr>
      <w:r w:rsidRPr="0099004A">
        <w:rPr>
          <w:sz w:val="28"/>
        </w:rPr>
        <w:t xml:space="preserve">Глава </w:t>
      </w:r>
      <w:proofErr w:type="gramStart"/>
      <w:r w:rsidRPr="0099004A">
        <w:rPr>
          <w:sz w:val="28"/>
        </w:rPr>
        <w:t>Молодёжного</w:t>
      </w:r>
      <w:proofErr w:type="gramEnd"/>
      <w:r w:rsidRPr="0099004A">
        <w:rPr>
          <w:sz w:val="28"/>
        </w:rPr>
        <w:t xml:space="preserve"> муниципального </w:t>
      </w:r>
    </w:p>
    <w:p w:rsidR="002B3CAA" w:rsidRPr="0099004A" w:rsidRDefault="002B3CAA" w:rsidP="002B3CAA">
      <w:pPr>
        <w:pStyle w:val="a9"/>
        <w:spacing w:before="0" w:after="0"/>
        <w:rPr>
          <w:sz w:val="28"/>
        </w:rPr>
      </w:pPr>
      <w:r w:rsidRPr="0099004A">
        <w:rPr>
          <w:sz w:val="28"/>
        </w:rPr>
        <w:t xml:space="preserve">образования                                                                               </w:t>
      </w:r>
      <w:proofErr w:type="spellStart"/>
      <w:r w:rsidRPr="0099004A">
        <w:rPr>
          <w:sz w:val="28"/>
        </w:rPr>
        <w:t>Алишанин</w:t>
      </w:r>
      <w:proofErr w:type="spellEnd"/>
      <w:r w:rsidRPr="0099004A">
        <w:rPr>
          <w:sz w:val="28"/>
        </w:rPr>
        <w:t xml:space="preserve"> С.Н. </w:t>
      </w:r>
    </w:p>
    <w:p w:rsidR="002B3CAA" w:rsidRDefault="002B3CAA" w:rsidP="002B3CAA">
      <w:pPr>
        <w:rPr>
          <w:b/>
          <w:bCs/>
          <w:sz w:val="22"/>
          <w:szCs w:val="28"/>
        </w:rPr>
      </w:pPr>
    </w:p>
    <w:p w:rsidR="002B3CAA" w:rsidRDefault="002B3CAA" w:rsidP="002B3CAA">
      <w:pPr>
        <w:rPr>
          <w:b/>
          <w:bCs/>
          <w:sz w:val="22"/>
          <w:szCs w:val="28"/>
        </w:rPr>
      </w:pPr>
    </w:p>
    <w:p w:rsidR="002B3CAA" w:rsidRDefault="002B3CAA" w:rsidP="002B3CAA">
      <w:pPr>
        <w:rPr>
          <w:b/>
          <w:bCs/>
          <w:sz w:val="22"/>
          <w:szCs w:val="28"/>
        </w:rPr>
      </w:pPr>
    </w:p>
    <w:p w:rsidR="002B3CAA" w:rsidRDefault="002B3CAA" w:rsidP="002B3CAA">
      <w:pPr>
        <w:rPr>
          <w:b/>
          <w:bCs/>
          <w:sz w:val="22"/>
          <w:szCs w:val="28"/>
        </w:rPr>
      </w:pPr>
    </w:p>
    <w:p w:rsidR="002B3CAA" w:rsidRDefault="002B3CAA" w:rsidP="002B3CAA">
      <w:pPr>
        <w:rPr>
          <w:b/>
          <w:bCs/>
          <w:sz w:val="22"/>
          <w:szCs w:val="28"/>
        </w:rPr>
      </w:pPr>
    </w:p>
    <w:p w:rsidR="002B3CAA" w:rsidRDefault="002B3CAA" w:rsidP="002B3CAA">
      <w:pPr>
        <w:rPr>
          <w:b/>
          <w:bCs/>
          <w:sz w:val="22"/>
          <w:szCs w:val="28"/>
        </w:rPr>
      </w:pPr>
    </w:p>
    <w:p w:rsidR="002B3CAA" w:rsidRDefault="002B3CAA" w:rsidP="002B3CAA">
      <w:pPr>
        <w:rPr>
          <w:b/>
          <w:bCs/>
          <w:sz w:val="22"/>
          <w:szCs w:val="28"/>
        </w:rPr>
      </w:pPr>
    </w:p>
    <w:p w:rsidR="002B3CAA" w:rsidRPr="00085F4E" w:rsidRDefault="002B3CAA" w:rsidP="002B3CAA">
      <w:pPr>
        <w:widowControl w:val="0"/>
        <w:autoSpaceDE w:val="0"/>
        <w:autoSpaceDN w:val="0"/>
        <w:ind w:firstLine="5670"/>
        <w:jc w:val="right"/>
        <w:outlineLvl w:val="0"/>
      </w:pPr>
      <w:r w:rsidRPr="00085F4E">
        <w:lastRenderedPageBreak/>
        <w:t>Приложение №1</w:t>
      </w:r>
    </w:p>
    <w:p w:rsidR="002B3CAA" w:rsidRPr="00085F4E" w:rsidRDefault="002B3CAA" w:rsidP="002B3CAA">
      <w:pPr>
        <w:widowControl w:val="0"/>
        <w:autoSpaceDE w:val="0"/>
        <w:autoSpaceDN w:val="0"/>
        <w:ind w:left="5670"/>
        <w:jc w:val="right"/>
      </w:pPr>
      <w:r w:rsidRPr="00085F4E">
        <w:t>к постановлению</w:t>
      </w:r>
    </w:p>
    <w:p w:rsidR="002B3CAA" w:rsidRPr="00085F4E" w:rsidRDefault="002B3CAA" w:rsidP="002B3CAA">
      <w:pPr>
        <w:widowControl w:val="0"/>
        <w:autoSpaceDE w:val="0"/>
        <w:autoSpaceDN w:val="0"/>
        <w:ind w:left="5670"/>
        <w:jc w:val="right"/>
      </w:pPr>
      <w:r w:rsidRPr="00085F4E">
        <w:t xml:space="preserve">администрации </w:t>
      </w:r>
      <w:r>
        <w:t>Молодёжного МО</w:t>
      </w:r>
      <w:r w:rsidRPr="00085F4E">
        <w:t xml:space="preserve">  </w:t>
      </w:r>
    </w:p>
    <w:p w:rsidR="002B3CAA" w:rsidRPr="00085F4E" w:rsidRDefault="002B3CAA" w:rsidP="002B3CAA">
      <w:pPr>
        <w:widowControl w:val="0"/>
        <w:autoSpaceDE w:val="0"/>
        <w:autoSpaceDN w:val="0"/>
        <w:jc w:val="right"/>
      </w:pPr>
      <w:r w:rsidRPr="00085F4E">
        <w:t xml:space="preserve">                                                                                               от</w:t>
      </w:r>
      <w:r>
        <w:t xml:space="preserve"> </w:t>
      </w:r>
      <w:r w:rsidRPr="00085F4E">
        <w:t xml:space="preserve"> </w:t>
      </w:r>
      <w:r>
        <w:t>23</w:t>
      </w:r>
      <w:r w:rsidRPr="00085F4E">
        <w:t xml:space="preserve">.06.2022 </w:t>
      </w:r>
      <w:r>
        <w:t xml:space="preserve">года </w:t>
      </w:r>
      <w:r w:rsidRPr="00085F4E">
        <w:t xml:space="preserve"> № 40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30"/>
      <w:bookmarkEnd w:id="0"/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85F4E">
        <w:rPr>
          <w:b/>
          <w:sz w:val="24"/>
          <w:szCs w:val="24"/>
        </w:rPr>
        <w:t>ПОРЯДОК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85F4E">
        <w:rPr>
          <w:b/>
          <w:sz w:val="24"/>
          <w:szCs w:val="24"/>
        </w:rPr>
        <w:t>ВЕДЕНИЯ МУНИЦИПАЛЬНОЙ ДОЛГОВОЙ КНИГИ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МОЛОДЁЖНОГО МУНИЦИПАЛЬНОГО ОБРАЗОВАНИЯ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85F4E">
        <w:rPr>
          <w:b/>
          <w:sz w:val="24"/>
          <w:szCs w:val="24"/>
        </w:rPr>
        <w:t xml:space="preserve"> ПЕРЕЛЮБСКОГО МУНИЦИПАЛЬНОГО РАЙОНА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85F4E">
        <w:rPr>
          <w:b/>
          <w:sz w:val="24"/>
          <w:szCs w:val="24"/>
        </w:rPr>
        <w:t>САРАТОВСКОЙ ОБЛАСТИ.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b/>
          <w:sz w:val="22"/>
          <w:szCs w:val="24"/>
        </w:rPr>
      </w:pP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Настоящий Порядок разработан с целью </w:t>
      </w:r>
      <w:proofErr w:type="gramStart"/>
      <w:r w:rsidRPr="00085F4E">
        <w:rPr>
          <w:sz w:val="24"/>
          <w:szCs w:val="28"/>
        </w:rPr>
        <w:t xml:space="preserve">определения процедуры ведения муниципальной долговой книги </w:t>
      </w:r>
      <w:r>
        <w:rPr>
          <w:sz w:val="24"/>
          <w:szCs w:val="28"/>
        </w:rPr>
        <w:t>Молодёжного муниципального образования</w:t>
      </w:r>
      <w:proofErr w:type="gramEnd"/>
      <w:r w:rsidRPr="00085F4E">
        <w:rPr>
          <w:sz w:val="24"/>
          <w:szCs w:val="28"/>
        </w:rPr>
        <w:t xml:space="preserve"> </w:t>
      </w:r>
      <w:proofErr w:type="spellStart"/>
      <w:r w:rsidRPr="00085F4E">
        <w:rPr>
          <w:sz w:val="24"/>
          <w:szCs w:val="28"/>
        </w:rPr>
        <w:t>Перелюбского</w:t>
      </w:r>
      <w:proofErr w:type="spellEnd"/>
      <w:r w:rsidRPr="00085F4E">
        <w:rPr>
          <w:sz w:val="24"/>
          <w:szCs w:val="28"/>
        </w:rPr>
        <w:t xml:space="preserve"> муниципального района Саратовской области (далее - Долговая книга), обеспечения контроля за полнотой учета, своевременностью обслуживания и исполнения долговых обязательств. Данный Порядок устанавливает состав информации, подлежащий включению в Долговую книгу, сроки регистрации долговых обязательств и внесения информации.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b/>
          <w:sz w:val="24"/>
          <w:szCs w:val="28"/>
        </w:rPr>
      </w:pPr>
      <w:r w:rsidRPr="00085F4E">
        <w:rPr>
          <w:b/>
          <w:sz w:val="24"/>
          <w:szCs w:val="28"/>
        </w:rPr>
        <w:t>1. Общие положения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1. Ведение Долговой книги о</w:t>
      </w:r>
      <w:r>
        <w:rPr>
          <w:sz w:val="24"/>
          <w:szCs w:val="28"/>
        </w:rPr>
        <w:t xml:space="preserve">существляется финансовым управлением администрации </w:t>
      </w:r>
      <w:proofErr w:type="spellStart"/>
      <w:r>
        <w:rPr>
          <w:sz w:val="24"/>
          <w:szCs w:val="28"/>
        </w:rPr>
        <w:t>Перелюбского</w:t>
      </w:r>
      <w:proofErr w:type="spellEnd"/>
      <w:r>
        <w:rPr>
          <w:sz w:val="24"/>
          <w:szCs w:val="28"/>
        </w:rPr>
        <w:t xml:space="preserve"> муниципального района</w:t>
      </w:r>
      <w:r w:rsidRPr="00085F4E">
        <w:rPr>
          <w:sz w:val="24"/>
          <w:szCs w:val="28"/>
        </w:rPr>
        <w:t xml:space="preserve"> (далее – </w:t>
      </w:r>
      <w:r>
        <w:rPr>
          <w:sz w:val="24"/>
          <w:szCs w:val="28"/>
        </w:rPr>
        <w:t>финансовое Управление</w:t>
      </w:r>
      <w:r w:rsidRPr="00085F4E">
        <w:rPr>
          <w:sz w:val="24"/>
          <w:szCs w:val="28"/>
        </w:rPr>
        <w:t>).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2. </w:t>
      </w:r>
      <w:r>
        <w:rPr>
          <w:sz w:val="24"/>
          <w:szCs w:val="28"/>
        </w:rPr>
        <w:t>Финансовое Управление</w:t>
      </w:r>
      <w:r w:rsidRPr="00085F4E">
        <w:rPr>
          <w:sz w:val="24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3. В Долговой книге ведется учет и регистрация следующих видов долговых обязательств </w:t>
      </w:r>
      <w:r>
        <w:rPr>
          <w:sz w:val="24"/>
          <w:szCs w:val="28"/>
        </w:rPr>
        <w:t>Молодёжного муниципального образования</w:t>
      </w:r>
      <w:r w:rsidRPr="00085F4E">
        <w:rPr>
          <w:sz w:val="24"/>
          <w:szCs w:val="28"/>
        </w:rPr>
        <w:t xml:space="preserve"> </w:t>
      </w:r>
      <w:proofErr w:type="spellStart"/>
      <w:r w:rsidRPr="00085F4E">
        <w:rPr>
          <w:sz w:val="24"/>
          <w:szCs w:val="28"/>
        </w:rPr>
        <w:t>Перелюбского</w:t>
      </w:r>
      <w:proofErr w:type="spellEnd"/>
      <w:r w:rsidRPr="00085F4E">
        <w:rPr>
          <w:sz w:val="24"/>
          <w:szCs w:val="28"/>
        </w:rPr>
        <w:t xml:space="preserve"> муниципаль</w:t>
      </w:r>
      <w:r>
        <w:rPr>
          <w:sz w:val="24"/>
          <w:szCs w:val="28"/>
        </w:rPr>
        <w:t>ного района (далее - Молодёжное</w:t>
      </w:r>
      <w:r w:rsidRPr="00085F4E">
        <w:rPr>
          <w:sz w:val="24"/>
          <w:szCs w:val="28"/>
        </w:rPr>
        <w:t xml:space="preserve"> МО)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муниципал</w:t>
      </w:r>
      <w:r>
        <w:rPr>
          <w:sz w:val="24"/>
          <w:szCs w:val="28"/>
        </w:rPr>
        <w:t xml:space="preserve">ьные ценные бумаги </w:t>
      </w:r>
      <w:r w:rsidRPr="00085F4E">
        <w:rPr>
          <w:sz w:val="24"/>
          <w:szCs w:val="28"/>
        </w:rPr>
        <w:t xml:space="preserve"> </w:t>
      </w:r>
      <w:r>
        <w:rPr>
          <w:sz w:val="24"/>
          <w:szCs w:val="28"/>
        </w:rPr>
        <w:t>Молодёжного</w:t>
      </w:r>
      <w:r w:rsidRPr="00085F4E">
        <w:rPr>
          <w:sz w:val="24"/>
          <w:szCs w:val="28"/>
        </w:rPr>
        <w:t xml:space="preserve"> МО;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к</w:t>
      </w:r>
      <w:r>
        <w:rPr>
          <w:sz w:val="24"/>
          <w:szCs w:val="28"/>
        </w:rPr>
        <w:t>редиты, привлеченные Молодёжным</w:t>
      </w:r>
      <w:r w:rsidRPr="00085F4E">
        <w:rPr>
          <w:sz w:val="24"/>
          <w:szCs w:val="28"/>
        </w:rPr>
        <w:t xml:space="preserve"> МО от кредитных организаций;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бюджетные кредиты, пр</w:t>
      </w:r>
      <w:r>
        <w:rPr>
          <w:sz w:val="24"/>
          <w:szCs w:val="28"/>
        </w:rPr>
        <w:t>ивлеченные в бюджет Молодёжного</w:t>
      </w:r>
      <w:r w:rsidRPr="00085F4E">
        <w:rPr>
          <w:sz w:val="24"/>
          <w:szCs w:val="28"/>
        </w:rPr>
        <w:t xml:space="preserve"> МО из других бюджетов бюджетной системы Российской Федерации;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мун</w:t>
      </w:r>
      <w:r>
        <w:rPr>
          <w:sz w:val="24"/>
          <w:szCs w:val="28"/>
        </w:rPr>
        <w:t>иципальные гарантии Молодёжного</w:t>
      </w:r>
      <w:r w:rsidRPr="00085F4E">
        <w:rPr>
          <w:sz w:val="24"/>
          <w:szCs w:val="28"/>
        </w:rPr>
        <w:t xml:space="preserve"> МО;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иные непогашенные долговые обязательства.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4. Ответственные лица по ведению Долговой книги назначаются приказом финансового отдела.</w:t>
      </w:r>
    </w:p>
    <w:p w:rsidR="002B3CAA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5. </w:t>
      </w:r>
      <w:r>
        <w:rPr>
          <w:sz w:val="24"/>
          <w:szCs w:val="28"/>
        </w:rPr>
        <w:t>Финансовое Управление</w:t>
      </w:r>
      <w:r w:rsidRPr="00085F4E">
        <w:rPr>
          <w:sz w:val="24"/>
          <w:szCs w:val="28"/>
        </w:rPr>
        <w:t xml:space="preserve"> обеспечивает ведение аналитического учета муниципального долга </w:t>
      </w:r>
      <w:r>
        <w:rPr>
          <w:sz w:val="24"/>
          <w:szCs w:val="28"/>
        </w:rPr>
        <w:t>Молодёжного муниципального образования</w:t>
      </w:r>
      <w:r w:rsidRPr="00085F4E">
        <w:rPr>
          <w:sz w:val="24"/>
          <w:szCs w:val="28"/>
        </w:rPr>
        <w:t xml:space="preserve"> и отражение информации из Долговой книги на соответствующих счетах Плана счетов бюджетного учета.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b/>
          <w:sz w:val="24"/>
          <w:szCs w:val="28"/>
        </w:rPr>
      </w:pPr>
      <w:r w:rsidRPr="00085F4E">
        <w:rPr>
          <w:b/>
          <w:sz w:val="24"/>
          <w:szCs w:val="28"/>
        </w:rPr>
        <w:t>2. Состав и правила ведения Долговой книги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1. Долговая книга состоит из семи разделов: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I. </w:t>
      </w:r>
      <w:r>
        <w:rPr>
          <w:sz w:val="24"/>
          <w:szCs w:val="28"/>
        </w:rPr>
        <w:t xml:space="preserve"> </w:t>
      </w:r>
      <w:r w:rsidRPr="00085F4E">
        <w:rPr>
          <w:sz w:val="24"/>
          <w:szCs w:val="28"/>
        </w:rPr>
        <w:t>Муниципа</w:t>
      </w:r>
      <w:r>
        <w:rPr>
          <w:sz w:val="24"/>
          <w:szCs w:val="28"/>
        </w:rPr>
        <w:t>льные ценные бумаги Молодёжного</w:t>
      </w:r>
      <w:r w:rsidRPr="00085F4E">
        <w:rPr>
          <w:sz w:val="24"/>
          <w:szCs w:val="28"/>
        </w:rPr>
        <w:t xml:space="preserve"> МО;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II. Кредиты, привлеченные муниципальным образованием от кредитных организаций в валюте Российской Федерации;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III. Бюджетные кредиты, привлеченные в валюте Российской Федерации в местный бюджет из других бюджетов бюджетной системы Российской Федерации;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IV. Муниципальные гарантии, выраженные в валюте Российской Федерации;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  <w:lang w:val="en-US"/>
        </w:rPr>
        <w:t>V</w:t>
      </w:r>
      <w:r w:rsidRPr="00085F4E">
        <w:rPr>
          <w:sz w:val="24"/>
          <w:szCs w:val="28"/>
        </w:rPr>
        <w:t>. Иные непогашенные долговые обязательства муниципального образования в валюте Российской Федерации;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V</w:t>
      </w:r>
      <w:r w:rsidRPr="00085F4E">
        <w:rPr>
          <w:sz w:val="24"/>
          <w:szCs w:val="28"/>
          <w:lang w:val="en-US"/>
        </w:rPr>
        <w:t>I</w:t>
      </w:r>
      <w:r w:rsidRPr="00085F4E">
        <w:rPr>
          <w:sz w:val="24"/>
          <w:szCs w:val="28"/>
        </w:rPr>
        <w:t>. Структура муниципального долга;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VI</w:t>
      </w:r>
      <w:r w:rsidRPr="00085F4E">
        <w:rPr>
          <w:sz w:val="24"/>
          <w:szCs w:val="28"/>
          <w:lang w:val="en-US"/>
        </w:rPr>
        <w:t>I</w:t>
      </w:r>
      <w:r w:rsidRPr="00085F4E">
        <w:rPr>
          <w:sz w:val="24"/>
          <w:szCs w:val="28"/>
        </w:rPr>
        <w:t>. Обслуживание муниципального долга.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2. В долговую книгу вносятся сведения об объеме до</w:t>
      </w:r>
      <w:r>
        <w:rPr>
          <w:sz w:val="24"/>
          <w:szCs w:val="28"/>
        </w:rPr>
        <w:t>лговых обязательств Молодёжного</w:t>
      </w:r>
      <w:r w:rsidRPr="00085F4E">
        <w:rPr>
          <w:sz w:val="24"/>
          <w:szCs w:val="28"/>
        </w:rPr>
        <w:t xml:space="preserve"> МО по видам этих обязательств, о дате их возникновения и исполнения </w:t>
      </w:r>
      <w:r w:rsidRPr="00085F4E">
        <w:rPr>
          <w:sz w:val="24"/>
          <w:szCs w:val="28"/>
        </w:rPr>
        <w:lastRenderedPageBreak/>
        <w:t>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3. Информация </w:t>
      </w:r>
      <w:r>
        <w:rPr>
          <w:sz w:val="24"/>
          <w:szCs w:val="28"/>
        </w:rPr>
        <w:t>о долговых обязательствах Молодёжного</w:t>
      </w:r>
      <w:r w:rsidRPr="00085F4E">
        <w:rPr>
          <w:sz w:val="24"/>
          <w:szCs w:val="28"/>
        </w:rPr>
        <w:t xml:space="preserve"> МО вносится в Долговую книгу в срок, не превышающий пяти рабочих дней с момента получения сведений о фактическом возникновении или прекращении обязатель</w:t>
      </w:r>
      <w:proofErr w:type="gramStart"/>
      <w:r w:rsidRPr="00085F4E">
        <w:rPr>
          <w:sz w:val="24"/>
          <w:szCs w:val="28"/>
        </w:rPr>
        <w:t>ств пр</w:t>
      </w:r>
      <w:proofErr w:type="gramEnd"/>
      <w:r w:rsidRPr="00085F4E">
        <w:rPr>
          <w:sz w:val="24"/>
          <w:szCs w:val="28"/>
        </w:rPr>
        <w:t>инципала, обеспеченных муниципальной гарантией.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4. Долговая </w:t>
      </w:r>
      <w:hyperlink r:id="rId7" w:anchor="P84" w:history="1">
        <w:r w:rsidRPr="00085F4E">
          <w:rPr>
            <w:sz w:val="24"/>
            <w:szCs w:val="28"/>
          </w:rPr>
          <w:t>книга</w:t>
        </w:r>
      </w:hyperlink>
      <w:r w:rsidRPr="00085F4E">
        <w:rPr>
          <w:sz w:val="24"/>
          <w:szCs w:val="28"/>
        </w:rPr>
        <w:t xml:space="preserve"> ведется в электронном виде и на бумажном носителе по форме, установленной приложением 2 к настоящему постановлению. </w:t>
      </w:r>
    </w:p>
    <w:p w:rsidR="002B3CAA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Долговая книга на бумажном носителе формируется ежемесячно по состоянию на первое число </w:t>
      </w:r>
      <w:proofErr w:type="gramStart"/>
      <w:r w:rsidRPr="00085F4E">
        <w:rPr>
          <w:sz w:val="24"/>
          <w:szCs w:val="28"/>
        </w:rPr>
        <w:t>месяца, следующего за отчетным и подписывается</w:t>
      </w:r>
      <w:proofErr w:type="gramEnd"/>
      <w:r w:rsidRPr="00085F4E">
        <w:rPr>
          <w:sz w:val="24"/>
          <w:szCs w:val="28"/>
        </w:rPr>
        <w:t xml:space="preserve"> руководителем финансового отдела администрации </w:t>
      </w:r>
      <w:r>
        <w:rPr>
          <w:sz w:val="24"/>
          <w:szCs w:val="28"/>
        </w:rPr>
        <w:t>Молодёжного муниципального образования</w:t>
      </w:r>
      <w:r w:rsidRPr="00085F4E">
        <w:rPr>
          <w:sz w:val="24"/>
          <w:szCs w:val="28"/>
        </w:rPr>
        <w:t>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b/>
          <w:sz w:val="24"/>
          <w:szCs w:val="28"/>
        </w:rPr>
      </w:pPr>
      <w:r w:rsidRPr="00085F4E">
        <w:rPr>
          <w:b/>
          <w:sz w:val="24"/>
          <w:szCs w:val="28"/>
        </w:rPr>
        <w:t>3. Предоставление информации о долговых обязательствах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Молодёжного муниципального образования.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Информация о долг</w:t>
      </w:r>
      <w:r>
        <w:rPr>
          <w:sz w:val="24"/>
          <w:szCs w:val="28"/>
        </w:rPr>
        <w:t>овых обязательствах Молодёжного</w:t>
      </w:r>
      <w:r w:rsidRPr="00085F4E">
        <w:rPr>
          <w:sz w:val="24"/>
          <w:szCs w:val="28"/>
        </w:rPr>
        <w:t xml:space="preserve"> МО, отраженная в Долговой книге, подлежит передаче Министерству финансов Саратовской области в порядке, установленном Министерством финансов Саратовской области.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Правоохранительные и государственные органы имеют право получить информацию из Долговой книги на основании письменного запроса с обоснованием запрашиваемой информации или в соответствии с действующим законодательством.</w:t>
      </w:r>
    </w:p>
    <w:p w:rsidR="002B3CAA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 xml:space="preserve">Выписка из Долговой книги кредитным организациям предоставляется </w:t>
      </w:r>
      <w:proofErr w:type="gramStart"/>
      <w:r w:rsidRPr="00085F4E">
        <w:rPr>
          <w:sz w:val="24"/>
          <w:szCs w:val="28"/>
        </w:rPr>
        <w:t>на основании письменного запроса с обоснованием запрашиваемой информации за подписью полномочного лица в течение пяти рабочих дней со дня</w:t>
      </w:r>
      <w:proofErr w:type="gramEnd"/>
      <w:r w:rsidRPr="00085F4E">
        <w:rPr>
          <w:sz w:val="24"/>
          <w:szCs w:val="28"/>
        </w:rPr>
        <w:t xml:space="preserve"> получения запроса или в соответствии с обязательствами по действующим кредитным договорам.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b/>
          <w:sz w:val="24"/>
          <w:szCs w:val="28"/>
        </w:rPr>
      </w:pPr>
      <w:r w:rsidRPr="00085F4E">
        <w:rPr>
          <w:b/>
          <w:sz w:val="24"/>
          <w:szCs w:val="28"/>
        </w:rPr>
        <w:t>4. Порядок хранения долговой книги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4"/>
          <w:szCs w:val="28"/>
        </w:rPr>
      </w:pPr>
      <w:r w:rsidRPr="00085F4E">
        <w:rPr>
          <w:sz w:val="24"/>
          <w:szCs w:val="28"/>
        </w:rPr>
        <w:t>1.Долговая книга хранится в виде электронных файлов в персональных компьютерах лиц, ответственных за ее ведение, и на бумажных носителях.</w:t>
      </w:r>
    </w:p>
    <w:p w:rsidR="002B3CAA" w:rsidRPr="00085F4E" w:rsidRDefault="002B3CAA" w:rsidP="002B3C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85F4E">
        <w:rPr>
          <w:sz w:val="24"/>
          <w:szCs w:val="28"/>
        </w:rPr>
        <w:t xml:space="preserve">2. Долговая книга на бумажном носителе по окончании финансового года брошюруется и хранится в финансовом отделе администрации </w:t>
      </w:r>
      <w:r>
        <w:rPr>
          <w:sz w:val="24"/>
          <w:szCs w:val="28"/>
        </w:rPr>
        <w:t>Молодёжного муниципального образования</w:t>
      </w:r>
      <w:r w:rsidRPr="00085F4E">
        <w:rPr>
          <w:sz w:val="24"/>
          <w:szCs w:val="28"/>
        </w:rPr>
        <w:t xml:space="preserve"> согласно правилам хранения архивных документо</w:t>
      </w:r>
      <w:r w:rsidRPr="00B90689">
        <w:rPr>
          <w:sz w:val="24"/>
          <w:szCs w:val="28"/>
        </w:rPr>
        <w:t>в</w:t>
      </w:r>
      <w:r w:rsidRPr="00085F4E">
        <w:rPr>
          <w:sz w:val="28"/>
          <w:szCs w:val="28"/>
        </w:rPr>
        <w:t>.</w:t>
      </w:r>
    </w:p>
    <w:p w:rsidR="002B3CAA" w:rsidRPr="00085F4E" w:rsidRDefault="002B3CAA" w:rsidP="002B3CAA">
      <w:pPr>
        <w:rPr>
          <w:sz w:val="28"/>
          <w:szCs w:val="28"/>
        </w:rPr>
        <w:sectPr w:rsidR="002B3CAA" w:rsidRPr="00085F4E" w:rsidSect="00085F4E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2B3CAA" w:rsidRPr="0081628D" w:rsidRDefault="002B3CAA" w:rsidP="002B3CAA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81628D">
        <w:rPr>
          <w:szCs w:val="28"/>
        </w:rPr>
        <w:lastRenderedPageBreak/>
        <w:t>Приложение 2</w:t>
      </w:r>
    </w:p>
    <w:p w:rsidR="002B3CAA" w:rsidRPr="0081628D" w:rsidRDefault="002B3CAA" w:rsidP="002B3CAA">
      <w:pPr>
        <w:widowControl w:val="0"/>
        <w:autoSpaceDE w:val="0"/>
        <w:autoSpaceDN w:val="0"/>
        <w:jc w:val="right"/>
        <w:rPr>
          <w:szCs w:val="28"/>
        </w:rPr>
      </w:pPr>
      <w:r w:rsidRPr="0081628D">
        <w:rPr>
          <w:szCs w:val="28"/>
        </w:rPr>
        <w:t xml:space="preserve">к Порядку ведения </w:t>
      </w:r>
      <w:proofErr w:type="gramStart"/>
      <w:r w:rsidRPr="0081628D">
        <w:rPr>
          <w:szCs w:val="28"/>
        </w:rPr>
        <w:t>муниципальной</w:t>
      </w:r>
      <w:proofErr w:type="gramEnd"/>
    </w:p>
    <w:p w:rsidR="002B3CAA" w:rsidRPr="0081628D" w:rsidRDefault="002B3CAA" w:rsidP="002B3CAA">
      <w:pPr>
        <w:widowControl w:val="0"/>
        <w:autoSpaceDE w:val="0"/>
        <w:autoSpaceDN w:val="0"/>
        <w:jc w:val="right"/>
        <w:rPr>
          <w:szCs w:val="28"/>
        </w:rPr>
      </w:pPr>
      <w:r w:rsidRPr="0081628D">
        <w:rPr>
          <w:szCs w:val="28"/>
        </w:rPr>
        <w:t xml:space="preserve">долговой книги </w:t>
      </w:r>
    </w:p>
    <w:p w:rsidR="002B3CAA" w:rsidRPr="0081628D" w:rsidRDefault="002B3CAA" w:rsidP="002B3CAA">
      <w:pPr>
        <w:widowControl w:val="0"/>
        <w:autoSpaceDE w:val="0"/>
        <w:autoSpaceDN w:val="0"/>
        <w:jc w:val="right"/>
        <w:rPr>
          <w:szCs w:val="28"/>
        </w:rPr>
      </w:pPr>
      <w:r w:rsidRPr="0081628D">
        <w:rPr>
          <w:szCs w:val="28"/>
        </w:rPr>
        <w:t>Молодё</w:t>
      </w:r>
      <w:r>
        <w:rPr>
          <w:szCs w:val="28"/>
        </w:rPr>
        <w:t>жного МО</w:t>
      </w:r>
    </w:p>
    <w:p w:rsidR="002B3CAA" w:rsidRPr="00085F4E" w:rsidRDefault="002B3CAA" w:rsidP="002B3CA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Муниципальная долговая книга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_____________________________________________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(наименование муниципального образования)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по состоянию на 1 _______________ 20__ года</w:t>
      </w:r>
    </w:p>
    <w:p w:rsidR="002B3CAA" w:rsidRPr="00085F4E" w:rsidRDefault="002B3CAA" w:rsidP="002B3CAA">
      <w:pPr>
        <w:widowControl w:val="0"/>
        <w:autoSpaceDE w:val="0"/>
        <w:autoSpaceDN w:val="0"/>
        <w:jc w:val="both"/>
        <w:rPr>
          <w:sz w:val="24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</w:t>
      </w:r>
      <w:r>
        <w:rPr>
          <w:sz w:val="24"/>
        </w:rPr>
        <w:t xml:space="preserve"> I. МУНИЦИПАЛЬНЫЕ ЦЕННЫЕ БУМАГИ</w:t>
      </w:r>
    </w:p>
    <w:p w:rsidR="002B3CAA" w:rsidRPr="00085F4E" w:rsidRDefault="002B3CAA" w:rsidP="002B3CAA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197"/>
        <w:gridCol w:w="1135"/>
        <w:gridCol w:w="1020"/>
        <w:gridCol w:w="1140"/>
        <w:gridCol w:w="817"/>
        <w:gridCol w:w="709"/>
        <w:gridCol w:w="624"/>
        <w:gridCol w:w="687"/>
        <w:gridCol w:w="532"/>
        <w:gridCol w:w="460"/>
        <w:gridCol w:w="794"/>
        <w:gridCol w:w="772"/>
        <w:gridCol w:w="970"/>
        <w:gridCol w:w="831"/>
        <w:gridCol w:w="567"/>
        <w:gridCol w:w="709"/>
        <w:gridCol w:w="567"/>
        <w:gridCol w:w="567"/>
        <w:gridCol w:w="850"/>
      </w:tblGrid>
      <w:tr w:rsidR="002B3CAA" w:rsidRPr="0081628D" w:rsidTr="007E3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 xml:space="preserve">N </w:t>
            </w:r>
            <w:proofErr w:type="gramStart"/>
            <w:r w:rsidRPr="0081628D">
              <w:rPr>
                <w:sz w:val="22"/>
              </w:rPr>
              <w:t>п</w:t>
            </w:r>
            <w:proofErr w:type="gramEnd"/>
            <w:r w:rsidRPr="0081628D">
              <w:rPr>
                <w:sz w:val="22"/>
              </w:rPr>
              <w:t>/п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Наименование и вид муниципальных ценных бумаг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Эмиссия ценных бумаг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Дата погашения, установленная условиями выпуска ценных бумаг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Объем долгового обязательства на 01.01.20__</w:t>
            </w:r>
          </w:p>
        </w:tc>
        <w:tc>
          <w:tcPr>
            <w:tcW w:w="2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__ месяцев 20__ года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Объем долгового обязательства на 01.__.20__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Направление использования заемных средств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Форма обеспечения долгового обязательства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81628D">
              <w:rPr>
                <w:sz w:val="22"/>
              </w:rPr>
              <w:t>за</w:t>
            </w:r>
            <w:proofErr w:type="gramEnd"/>
            <w:r w:rsidRPr="0081628D">
              <w:rPr>
                <w:sz w:val="22"/>
              </w:rPr>
              <w:t xml:space="preserve"> __ месяцев 20__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Дата внесения записи о регистрации обязательства</w:t>
            </w:r>
          </w:p>
        </w:tc>
      </w:tr>
      <w:tr w:rsidR="002B3CAA" w:rsidRPr="0081628D" w:rsidTr="007E34ED">
        <w:trPr>
          <w:trHeight w:val="27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Регистрационный номер выпуска ценных бумаг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Объем по номинальной стоимости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4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 xml:space="preserve">в </w:t>
            </w:r>
            <w:proofErr w:type="spellStart"/>
            <w:r w:rsidRPr="0081628D">
              <w:rPr>
                <w:sz w:val="22"/>
              </w:rPr>
              <w:t>т.ч</w:t>
            </w:r>
            <w:proofErr w:type="spellEnd"/>
            <w:r w:rsidRPr="0081628D">
              <w:rPr>
                <w:sz w:val="22"/>
              </w:rPr>
              <w:t>. с истекшими сроками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Размещение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Погашение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Всего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 xml:space="preserve">в </w:t>
            </w:r>
            <w:proofErr w:type="spellStart"/>
            <w:r w:rsidRPr="0081628D">
              <w:rPr>
                <w:sz w:val="22"/>
              </w:rPr>
              <w:t>т.ч</w:t>
            </w:r>
            <w:proofErr w:type="spellEnd"/>
            <w:r w:rsidRPr="0081628D">
              <w:rPr>
                <w:sz w:val="22"/>
              </w:rPr>
              <w:t>. с истекшими сроками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купон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дисконт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прочие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дата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сумма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дата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1628D">
              <w:rPr>
                <w:sz w:val="22"/>
              </w:rPr>
              <w:t>сумма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  <w:r w:rsidRPr="0081628D">
              <w:rPr>
                <w:sz w:val="22"/>
              </w:rPr>
              <w:t xml:space="preserve">Итого по </w:t>
            </w:r>
            <w:r w:rsidRPr="0081628D">
              <w:rPr>
                <w:sz w:val="22"/>
              </w:rPr>
              <w:lastRenderedPageBreak/>
              <w:t>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2B3CAA" w:rsidRPr="0081628D" w:rsidTr="007E34ED"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2B3CAA" w:rsidRPr="00085F4E" w:rsidRDefault="002B3CAA" w:rsidP="002B3CAA">
      <w:pPr>
        <w:widowControl w:val="0"/>
        <w:autoSpaceDE w:val="0"/>
        <w:autoSpaceDN w:val="0"/>
        <w:jc w:val="both"/>
        <w:rPr>
          <w:sz w:val="24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II. КРЕДИТЫ, ПРИВЛЕЧЕННЫЕ МУНИЦИПАЛЬНЫМ ОБРАЗОВАНИЕМ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ОТ КРЕДИТНЫХ ОРГАНИЗАЦИ</w:t>
      </w:r>
      <w:r>
        <w:rPr>
          <w:sz w:val="24"/>
        </w:rPr>
        <w:t>Й В ВАЛЮТЕ РОССИЙСКОЙ ФЕДЕРАЦИИ</w:t>
      </w:r>
    </w:p>
    <w:p w:rsidR="002B3CAA" w:rsidRPr="00085F4E" w:rsidRDefault="002B3CAA" w:rsidP="002B3CAA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29"/>
        <w:gridCol w:w="709"/>
        <w:gridCol w:w="851"/>
        <w:gridCol w:w="850"/>
        <w:gridCol w:w="709"/>
        <w:gridCol w:w="709"/>
        <w:gridCol w:w="567"/>
        <w:gridCol w:w="567"/>
        <w:gridCol w:w="851"/>
        <w:gridCol w:w="567"/>
        <w:gridCol w:w="709"/>
        <w:gridCol w:w="425"/>
        <w:gridCol w:w="709"/>
        <w:gridCol w:w="567"/>
        <w:gridCol w:w="598"/>
        <w:gridCol w:w="536"/>
        <w:gridCol w:w="507"/>
        <w:gridCol w:w="627"/>
        <w:gridCol w:w="567"/>
        <w:gridCol w:w="425"/>
        <w:gridCol w:w="567"/>
        <w:gridCol w:w="708"/>
        <w:gridCol w:w="850"/>
      </w:tblGrid>
      <w:tr w:rsidR="002B3CAA" w:rsidRPr="0081628D" w:rsidTr="007E3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 xml:space="preserve">N </w:t>
            </w:r>
            <w:proofErr w:type="gramStart"/>
            <w:r w:rsidRPr="0081628D">
              <w:rPr>
                <w:sz w:val="24"/>
                <w:szCs w:val="24"/>
              </w:rPr>
              <w:t>п</w:t>
            </w:r>
            <w:proofErr w:type="gramEnd"/>
            <w:r w:rsidRPr="0081628D">
              <w:rPr>
                <w:sz w:val="24"/>
                <w:szCs w:val="24"/>
              </w:rPr>
              <w:t>/п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Заемщик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Кредитор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Основание привлечения кредитных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 кредитного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Номер кредитного договора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 и номер договора о пролонгации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Срок исполнения обязательств по кредитному договору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Объем долгового обязательства на 01.01.20__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__ месяцев 20__ года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Объем долгового обязательства на 01.__.20__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Цель привлечения кредита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Форма обеспечения долгового обязательства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81628D">
              <w:rPr>
                <w:sz w:val="24"/>
                <w:szCs w:val="24"/>
              </w:rPr>
              <w:t>за</w:t>
            </w:r>
            <w:proofErr w:type="gramEnd"/>
            <w:r w:rsidRPr="0081628D">
              <w:rPr>
                <w:sz w:val="24"/>
                <w:szCs w:val="24"/>
              </w:rPr>
              <w:t xml:space="preserve"> __ месяцев 20__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 внесения записи о регистрации обязательства</w:t>
            </w:r>
          </w:p>
        </w:tc>
      </w:tr>
      <w:tr w:rsidR="002B3CAA" w:rsidRPr="0081628D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 xml:space="preserve">в </w:t>
            </w:r>
            <w:proofErr w:type="spellStart"/>
            <w:r w:rsidRPr="0081628D">
              <w:rPr>
                <w:sz w:val="24"/>
                <w:szCs w:val="24"/>
              </w:rPr>
              <w:t>т.ч</w:t>
            </w:r>
            <w:proofErr w:type="spellEnd"/>
            <w:r w:rsidRPr="0081628D">
              <w:rPr>
                <w:sz w:val="24"/>
                <w:szCs w:val="24"/>
              </w:rPr>
              <w:t>. с истекшими сроками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Привлечение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Погашение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Всего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 xml:space="preserve">в </w:t>
            </w:r>
            <w:proofErr w:type="spellStart"/>
            <w:r w:rsidRPr="0081628D">
              <w:rPr>
                <w:sz w:val="24"/>
                <w:szCs w:val="24"/>
              </w:rPr>
              <w:t>т.ч</w:t>
            </w:r>
            <w:proofErr w:type="spellEnd"/>
            <w:r w:rsidRPr="0081628D">
              <w:rPr>
                <w:sz w:val="24"/>
                <w:szCs w:val="24"/>
              </w:rPr>
              <w:t>. с истекшими сроками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</w:tr>
      <w:tr w:rsidR="002B3CAA" w:rsidRPr="0081628D" w:rsidTr="007E34ED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дата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сумма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проценты за пользование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 xml:space="preserve">прочие, в </w:t>
            </w:r>
            <w:proofErr w:type="spellStart"/>
            <w:r w:rsidRPr="0081628D">
              <w:rPr>
                <w:sz w:val="24"/>
                <w:szCs w:val="24"/>
              </w:rPr>
              <w:t>т.ч</w:t>
            </w:r>
            <w:proofErr w:type="spellEnd"/>
            <w:r w:rsidRPr="0081628D">
              <w:rPr>
                <w:sz w:val="24"/>
                <w:szCs w:val="24"/>
              </w:rPr>
              <w:t>.: штрафы пени, неустойки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</w:tr>
      <w:tr w:rsidR="002B3CAA" w:rsidRPr="0081628D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первоначальная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действующая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81628D" w:rsidRDefault="002B3CAA" w:rsidP="007E34ED">
            <w:pPr>
              <w:rPr>
                <w:sz w:val="24"/>
                <w:szCs w:val="24"/>
              </w:rPr>
            </w:pPr>
          </w:p>
        </w:tc>
      </w:tr>
      <w:tr w:rsidR="002B3CAA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B3CAA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B3CAA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B3CAA" w:rsidRPr="0081628D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B3CAA" w:rsidRPr="0081628D" w:rsidTr="007E34ED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B3CAA" w:rsidRPr="0081628D" w:rsidTr="007E34ED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1628D">
              <w:rPr>
                <w:sz w:val="24"/>
                <w:szCs w:val="24"/>
              </w:rPr>
              <w:t>Итого по поселению: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B3CAA" w:rsidRPr="0081628D" w:rsidTr="007E34ED"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81628D" w:rsidRDefault="002B3CAA" w:rsidP="007E34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B3CAA" w:rsidRPr="00085F4E" w:rsidRDefault="002B3CAA" w:rsidP="002B3CAA">
      <w:pPr>
        <w:widowControl w:val="0"/>
        <w:autoSpaceDE w:val="0"/>
        <w:autoSpaceDN w:val="0"/>
        <w:jc w:val="both"/>
        <w:rPr>
          <w:sz w:val="24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III. БЮДЖЕТНЫЕ КРЕДИТЫ, ПРИВЛЕЧЕННЫЕ В ВАЛЮТЕ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РОССИЙСКОЙ ФЕДЕРАЦИИ В МЕСТНЫЙ БЮДЖЕТ ИЗ ДРУГИХ БЮДЖЕТОВ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БЮДЖЕТНОЙ СИСТЕМЫ РОССИЙСКОЙ ФЕДЕРАЦИИ</w:t>
      </w:r>
    </w:p>
    <w:p w:rsidR="002B3CAA" w:rsidRPr="00085F4E" w:rsidRDefault="002B3CAA" w:rsidP="002B3CAA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"/>
        <w:gridCol w:w="567"/>
        <w:gridCol w:w="425"/>
        <w:gridCol w:w="709"/>
        <w:gridCol w:w="567"/>
        <w:gridCol w:w="567"/>
        <w:gridCol w:w="709"/>
        <w:gridCol w:w="567"/>
        <w:gridCol w:w="425"/>
        <w:gridCol w:w="567"/>
        <w:gridCol w:w="567"/>
        <w:gridCol w:w="425"/>
        <w:gridCol w:w="567"/>
        <w:gridCol w:w="425"/>
        <w:gridCol w:w="567"/>
        <w:gridCol w:w="284"/>
        <w:gridCol w:w="425"/>
        <w:gridCol w:w="709"/>
        <w:gridCol w:w="28"/>
        <w:gridCol w:w="794"/>
        <w:gridCol w:w="28"/>
        <w:gridCol w:w="709"/>
        <w:gridCol w:w="851"/>
        <w:gridCol w:w="56"/>
        <w:gridCol w:w="369"/>
        <w:gridCol w:w="567"/>
        <w:gridCol w:w="992"/>
        <w:gridCol w:w="1134"/>
        <w:gridCol w:w="115"/>
      </w:tblGrid>
      <w:tr w:rsidR="002B3CAA" w:rsidRPr="00085F4E" w:rsidTr="007E34ED">
        <w:trPr>
          <w:gridAfter w:val="1"/>
          <w:wAfter w:w="115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N </w:t>
            </w:r>
            <w:proofErr w:type="gramStart"/>
            <w:r w:rsidRPr="00085F4E">
              <w:rPr>
                <w:sz w:val="24"/>
              </w:rPr>
              <w:t>п</w:t>
            </w:r>
            <w:proofErr w:type="gramEnd"/>
            <w:r w:rsidRPr="00085F4E">
              <w:rPr>
                <w:sz w:val="24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Кредитор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Основание предоставления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Срок исполнения обязательств по договору (соглашению)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договора (соглашения)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Номер договора (соглашения)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и номер договора (соглашения) о пролонгации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Процентная ставка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01.01.20__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___ месяцев 20__ года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01.__.20__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Цель привлечения бюджетного кредита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Форма обеспечения долгового обязательства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Фактические расходы на обслуживание долгового обязательства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20__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внесения записи о регистрации обязательства</w:t>
            </w:r>
          </w:p>
        </w:tc>
      </w:tr>
      <w:tr w:rsidR="002B3CAA" w:rsidRPr="00085F4E" w:rsidTr="007E34ED">
        <w:trPr>
          <w:gridAfter w:val="1"/>
          <w:wAfter w:w="115" w:type="dxa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первоначальная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действующая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 с истекшими сроками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Привлечение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Погашение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Реструктуризация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 с истекшими сроками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проценты за пользов</w:t>
            </w:r>
            <w:r w:rsidRPr="00085F4E">
              <w:rPr>
                <w:sz w:val="24"/>
              </w:rPr>
              <w:lastRenderedPageBreak/>
              <w:t>ание кредитом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прочие, 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.: штрафы, пени, неустойки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rPr>
                <w:sz w:val="24"/>
                <w:szCs w:val="24"/>
              </w:rPr>
            </w:pPr>
          </w:p>
        </w:tc>
      </w:tr>
      <w:tr w:rsidR="002B3CAA" w:rsidRPr="00085F4E" w:rsidTr="007E34E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2B3CAA" w:rsidRPr="00085F4E" w:rsidRDefault="002B3CAA" w:rsidP="002B3CAA">
      <w:pPr>
        <w:rPr>
          <w:sz w:val="24"/>
          <w:szCs w:val="24"/>
        </w:rPr>
        <w:sectPr w:rsidR="002B3CAA" w:rsidRPr="00085F4E">
          <w:pgSz w:w="16838" w:h="11905" w:orient="landscape"/>
          <w:pgMar w:top="1701" w:right="1387" w:bottom="850" w:left="1134" w:header="0" w:footer="0" w:gutter="0"/>
          <w:cols w:space="720"/>
        </w:sect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lastRenderedPageBreak/>
        <w:t>Раздел IV. МУНИЦИПАЛЬНЫЕ ГАРАНТИИ, ВЫРАЖЕННЫЕ В ВАЛЮТЕ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РОССИЙСКОЙ ФЕДЕРАЦИИ</w:t>
      </w:r>
    </w:p>
    <w:p w:rsidR="002B3CAA" w:rsidRPr="00085F4E" w:rsidRDefault="002B3CAA" w:rsidP="002B3CAA">
      <w:pPr>
        <w:widowControl w:val="0"/>
        <w:autoSpaceDE w:val="0"/>
        <w:autoSpaceDN w:val="0"/>
        <w:jc w:val="right"/>
        <w:rPr>
          <w:sz w:val="24"/>
        </w:rPr>
      </w:pPr>
      <w:proofErr w:type="gramStart"/>
      <w:r w:rsidRPr="00085F4E">
        <w:rPr>
          <w:sz w:val="24"/>
        </w:rPr>
        <w:t>рубле</w:t>
      </w:r>
      <w:proofErr w:type="gramEnd"/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771"/>
        <w:gridCol w:w="567"/>
        <w:gridCol w:w="737"/>
        <w:gridCol w:w="850"/>
        <w:gridCol w:w="681"/>
        <w:gridCol w:w="659"/>
        <w:gridCol w:w="617"/>
        <w:gridCol w:w="567"/>
        <w:gridCol w:w="283"/>
        <w:gridCol w:w="567"/>
        <w:gridCol w:w="284"/>
        <w:gridCol w:w="567"/>
        <w:gridCol w:w="425"/>
        <w:gridCol w:w="2241"/>
        <w:gridCol w:w="452"/>
        <w:gridCol w:w="426"/>
        <w:gridCol w:w="708"/>
        <w:gridCol w:w="426"/>
        <w:gridCol w:w="567"/>
        <w:gridCol w:w="708"/>
        <w:gridCol w:w="567"/>
        <w:gridCol w:w="1134"/>
      </w:tblGrid>
      <w:tr w:rsidR="002B3CAA" w:rsidRPr="00085F4E" w:rsidTr="007E34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N </w:t>
            </w:r>
            <w:proofErr w:type="gramStart"/>
            <w:r w:rsidRPr="00085F4E">
              <w:rPr>
                <w:sz w:val="24"/>
              </w:rPr>
              <w:t>п</w:t>
            </w:r>
            <w:proofErr w:type="gramEnd"/>
            <w:r w:rsidRPr="00085F4E">
              <w:rPr>
                <w:sz w:val="24"/>
              </w:rPr>
              <w:t>/п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Наименование принципала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Наименование бенефициара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Основание предоставления гарантии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Срок исполнения обязательств по договору (соглашению)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01.01.20__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__ месяцев 20__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01.__.20__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Форма обеспечения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Цель муниципальной гарантии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ind w:left="221" w:hanging="221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внесения записи о регистрации обязательства</w:t>
            </w:r>
          </w:p>
        </w:tc>
      </w:tr>
      <w:tr w:rsidR="002B3CAA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 с истекшими сроками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Увеличение объема долгового обязательств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Реструктуризация объема долгового обязательства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Уменьшение объема долгового обязательств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 с истекшими сроками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том числе за счет средств: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принципала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гаранта (бюджета МО)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основной долг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прочие, </w:t>
            </w:r>
            <w:r w:rsidRPr="00085F4E">
              <w:rPr>
                <w:sz w:val="24"/>
              </w:rPr>
              <w:lastRenderedPageBreak/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.: штрафы, пени, неустойки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основн</w:t>
            </w:r>
            <w:r w:rsidRPr="00085F4E">
              <w:rPr>
                <w:sz w:val="24"/>
              </w:rPr>
              <w:lastRenderedPageBreak/>
              <w:t>ой долг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прочие, 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 xml:space="preserve">.: </w:t>
            </w:r>
            <w:r w:rsidRPr="00085F4E">
              <w:rPr>
                <w:sz w:val="24"/>
              </w:rPr>
              <w:lastRenderedPageBreak/>
              <w:t>штрафы, пени, неустойки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V. ИНЫЕ НЕПОГАШЕННЫЕ ДОЛГОВЫЕ ОБЯЗАТЕЛЬСТВА</w:t>
      </w:r>
    </w:p>
    <w:p w:rsidR="002B3CAA" w:rsidRPr="00085F4E" w:rsidRDefault="002B3CAA" w:rsidP="002B3CAA">
      <w:pPr>
        <w:widowControl w:val="0"/>
        <w:autoSpaceDE w:val="0"/>
        <w:autoSpaceDN w:val="0"/>
        <w:jc w:val="center"/>
        <w:rPr>
          <w:sz w:val="24"/>
        </w:rPr>
      </w:pPr>
      <w:r w:rsidRPr="00085F4E">
        <w:rPr>
          <w:sz w:val="24"/>
        </w:rPr>
        <w:t>МУНИЦИПАЛЬНОГО ОБРАЗОВАНИЯ В ВАЛЮТЕ РОССИЙСКОЙ ФЕДЕРАЦИИ</w:t>
      </w:r>
    </w:p>
    <w:p w:rsidR="002B3CAA" w:rsidRPr="00085F4E" w:rsidRDefault="002B3CAA" w:rsidP="002B3CAA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7"/>
        <w:gridCol w:w="426"/>
        <w:gridCol w:w="567"/>
        <w:gridCol w:w="851"/>
        <w:gridCol w:w="851"/>
        <w:gridCol w:w="850"/>
        <w:gridCol w:w="567"/>
        <w:gridCol w:w="851"/>
        <w:gridCol w:w="567"/>
        <w:gridCol w:w="850"/>
        <w:gridCol w:w="425"/>
        <w:gridCol w:w="709"/>
        <w:gridCol w:w="567"/>
        <w:gridCol w:w="709"/>
        <w:gridCol w:w="567"/>
        <w:gridCol w:w="850"/>
        <w:gridCol w:w="993"/>
        <w:gridCol w:w="850"/>
        <w:gridCol w:w="992"/>
        <w:gridCol w:w="709"/>
        <w:gridCol w:w="1418"/>
      </w:tblGrid>
      <w:tr w:rsidR="002B3CAA" w:rsidRPr="00085F4E" w:rsidTr="007E34ED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N </w:t>
            </w:r>
            <w:proofErr w:type="gramStart"/>
            <w:r w:rsidRPr="00085F4E">
              <w:rPr>
                <w:sz w:val="24"/>
              </w:rPr>
              <w:t>п</w:t>
            </w:r>
            <w:proofErr w:type="gramEnd"/>
            <w:r w:rsidRPr="00085F4E">
              <w:rPr>
                <w:sz w:val="24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Заемщик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Кредитор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Основание привлечения займа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документа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Номер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Процентная ставка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Срок исполнения обязательства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01.01.20__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__ месяцев 20__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01.__.20__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Цель осуществления заимствования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Форма обеспечения долгового обязательств</w:t>
            </w:r>
            <w:r w:rsidRPr="00085F4E">
              <w:rPr>
                <w:sz w:val="24"/>
              </w:rPr>
              <w:lastRenderedPageBreak/>
              <w:t>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Фактические расходы на обслуживание долгового обязательства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20__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 внесения записи о регистрации обязательства</w:t>
            </w:r>
          </w:p>
        </w:tc>
      </w:tr>
      <w:tr w:rsidR="002B3CAA" w:rsidRPr="00085F4E" w:rsidTr="007E34E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</w:t>
            </w:r>
            <w:r w:rsidRPr="00085F4E">
              <w:rPr>
                <w:sz w:val="24"/>
              </w:rPr>
              <w:lastRenderedPageBreak/>
              <w:t>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 xml:space="preserve">. с </w:t>
            </w:r>
            <w:r w:rsidRPr="00085F4E">
              <w:rPr>
                <w:sz w:val="24"/>
              </w:rPr>
              <w:lastRenderedPageBreak/>
              <w:t>истекшими сроками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Привлече</w:t>
            </w:r>
            <w:r w:rsidRPr="00085F4E">
              <w:rPr>
                <w:sz w:val="24"/>
              </w:rPr>
              <w:lastRenderedPageBreak/>
              <w:t>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Погашени</w:t>
            </w:r>
            <w:r w:rsidRPr="00085F4E">
              <w:rPr>
                <w:sz w:val="24"/>
              </w:rPr>
              <w:lastRenderedPageBreak/>
              <w:t>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Все</w:t>
            </w:r>
            <w:r w:rsidRPr="00085F4E">
              <w:rPr>
                <w:sz w:val="24"/>
              </w:rPr>
              <w:lastRenderedPageBreak/>
              <w:t>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 xml:space="preserve">. с </w:t>
            </w:r>
            <w:r w:rsidRPr="00085F4E">
              <w:rPr>
                <w:sz w:val="24"/>
              </w:rPr>
              <w:lastRenderedPageBreak/>
              <w:t>истекшими сроками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сумма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проценты за пользование займом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прочие, 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.: штрафы, пени, неустойки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VI. СТРУКТУРА МУНИЦИПАЛЬНОГО ДОЛГА</w:t>
      </w:r>
    </w:p>
    <w:p w:rsidR="002B3CAA" w:rsidRPr="00085F4E" w:rsidRDefault="002B3CAA" w:rsidP="002B3CAA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tbl>
      <w:tblPr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738"/>
        <w:gridCol w:w="824"/>
        <w:gridCol w:w="709"/>
        <w:gridCol w:w="709"/>
        <w:gridCol w:w="567"/>
        <w:gridCol w:w="992"/>
        <w:gridCol w:w="851"/>
        <w:gridCol w:w="992"/>
        <w:gridCol w:w="567"/>
        <w:gridCol w:w="1134"/>
        <w:gridCol w:w="709"/>
        <w:gridCol w:w="992"/>
        <w:gridCol w:w="851"/>
        <w:gridCol w:w="708"/>
        <w:gridCol w:w="1531"/>
        <w:gridCol w:w="1361"/>
      </w:tblGrid>
      <w:tr w:rsidR="002B3CAA" w:rsidRPr="00085F4E" w:rsidTr="007E34E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Виды муниципальных долговых обязательств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01.01.20__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Привлечение (увеличение объема долговых обязательств)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Погашение (уменьшение объема долговых обязательств)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Объем долгового обязательства на 01.__.20__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Изменение долговых обязательств по сравнению с началом года (увеличение; уменьшение)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Верхний предел долга, установленный в решении о местном бюджете на </w:t>
            </w:r>
            <w:r w:rsidRPr="00085F4E">
              <w:rPr>
                <w:sz w:val="24"/>
              </w:rPr>
              <w:lastRenderedPageBreak/>
              <w:t>1 января следующего за отчетным годом (с учетом последних изменений)</w:t>
            </w:r>
          </w:p>
        </w:tc>
      </w:tr>
      <w:tr w:rsidR="002B3CAA" w:rsidRPr="00085F4E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 xml:space="preserve">. с истекшими </w:t>
            </w:r>
            <w:r w:rsidRPr="00085F4E">
              <w:rPr>
                <w:sz w:val="24"/>
              </w:rPr>
              <w:lastRenderedPageBreak/>
              <w:t>сроками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Бюджетные назначения с учетом последних уточнений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Факт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20__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Бюджетные </w:t>
            </w:r>
            <w:r w:rsidRPr="00085F4E">
              <w:rPr>
                <w:sz w:val="24"/>
              </w:rPr>
              <w:lastRenderedPageBreak/>
              <w:t>назначения с учетом последних уточнений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 xml:space="preserve">Факт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</w:t>
            </w:r>
            <w:r w:rsidRPr="00085F4E">
              <w:rPr>
                <w:sz w:val="24"/>
              </w:rPr>
              <w:lastRenderedPageBreak/>
              <w:t>20__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 с истек</w:t>
            </w:r>
            <w:r w:rsidRPr="00085F4E">
              <w:rPr>
                <w:sz w:val="24"/>
              </w:rPr>
              <w:lastRenderedPageBreak/>
              <w:t>шими сроками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Программа муниципальных заимствований, 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 xml:space="preserve">. </w:t>
            </w:r>
            <w:proofErr w:type="gramStart"/>
            <w:r w:rsidRPr="00085F4E">
              <w:rPr>
                <w:sz w:val="24"/>
              </w:rPr>
              <w:t>на</w:t>
            </w:r>
            <w:proofErr w:type="gramEnd"/>
            <w:r w:rsidRPr="00085F4E">
              <w:rPr>
                <w:sz w:val="24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Источники финансирования дефицита </w:t>
            </w:r>
            <w:r w:rsidRPr="00B9289E">
              <w:rPr>
                <w:strike/>
                <w:sz w:val="24"/>
              </w:rPr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Программа муниципальных заимствований, 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 xml:space="preserve">. </w:t>
            </w:r>
            <w:proofErr w:type="gramStart"/>
            <w:r w:rsidRPr="00085F4E">
              <w:rPr>
                <w:sz w:val="24"/>
              </w:rPr>
              <w:t>на</w:t>
            </w:r>
            <w:proofErr w:type="gramEnd"/>
            <w:r w:rsidRPr="00085F4E">
              <w:rPr>
                <w:sz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погашение муниципальных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финансирование расходных статей местного бюджета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погашение муниципальных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покрытие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финансирование расходных статей местного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1. Муниципальные ценные бумаги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2. Кредиты, привлеченные от кредитных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lastRenderedPageBreak/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4. Муниципальные гарантии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5. Иные непогашенные долговые обязательства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2B3CAA" w:rsidRPr="00085F4E" w:rsidRDefault="002B3CAA" w:rsidP="002B3CAA">
      <w:pPr>
        <w:rPr>
          <w:sz w:val="24"/>
          <w:szCs w:val="24"/>
        </w:rPr>
        <w:sectPr w:rsidR="002B3CAA" w:rsidRPr="00085F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3CAA" w:rsidRPr="00085F4E" w:rsidRDefault="002B3CAA" w:rsidP="002B3CAA">
      <w:pPr>
        <w:widowControl w:val="0"/>
        <w:autoSpaceDE w:val="0"/>
        <w:autoSpaceDN w:val="0"/>
        <w:jc w:val="both"/>
        <w:rPr>
          <w:sz w:val="24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085F4E">
        <w:rPr>
          <w:sz w:val="24"/>
        </w:rPr>
        <w:t>Раздел VII. ОБСЛУЖИВАНИЕ МУНИЦИПАЛЬНОГО ДОЛГА</w:t>
      </w:r>
    </w:p>
    <w:p w:rsidR="002B3CAA" w:rsidRPr="00085F4E" w:rsidRDefault="002B3CAA" w:rsidP="002B3CAA">
      <w:pPr>
        <w:widowControl w:val="0"/>
        <w:autoSpaceDE w:val="0"/>
        <w:autoSpaceDN w:val="0"/>
        <w:jc w:val="both"/>
        <w:rPr>
          <w:sz w:val="24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right"/>
        <w:rPr>
          <w:sz w:val="24"/>
        </w:rPr>
      </w:pPr>
      <w:r w:rsidRPr="00085F4E">
        <w:rPr>
          <w:sz w:val="24"/>
        </w:rPr>
        <w:t>рублей</w:t>
      </w:r>
    </w:p>
    <w:p w:rsidR="002B3CAA" w:rsidRPr="00085F4E" w:rsidRDefault="002B3CAA" w:rsidP="002B3CAA">
      <w:pPr>
        <w:spacing w:after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474"/>
        <w:gridCol w:w="1474"/>
        <w:gridCol w:w="794"/>
        <w:gridCol w:w="1417"/>
        <w:gridCol w:w="1531"/>
      </w:tblGrid>
      <w:tr w:rsidR="002B3CAA" w:rsidRPr="00085F4E" w:rsidTr="007E34E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Виды муниципальных долговых обязательств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Бюджетные назначен</w:t>
            </w:r>
            <w:bookmarkStart w:id="1" w:name="_GoBack"/>
            <w:bookmarkEnd w:id="1"/>
            <w:r w:rsidRPr="00085F4E">
              <w:rPr>
                <w:sz w:val="24"/>
              </w:rPr>
              <w:t>ия на 20__ год первоначальные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Бюджетные назначения с учетом последних уточнений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Факт </w:t>
            </w:r>
            <w:proofErr w:type="gramStart"/>
            <w:r w:rsidRPr="00085F4E">
              <w:rPr>
                <w:sz w:val="24"/>
              </w:rPr>
              <w:t>за</w:t>
            </w:r>
            <w:proofErr w:type="gramEnd"/>
            <w:r w:rsidRPr="00085F4E">
              <w:rPr>
                <w:sz w:val="24"/>
              </w:rPr>
              <w:t xml:space="preserve"> __ месяцев 20__ года</w:t>
            </w:r>
          </w:p>
        </w:tc>
      </w:tr>
      <w:tr w:rsidR="002B3CAA" w:rsidRPr="00085F4E" w:rsidTr="007E34E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Всего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в том числе</w:t>
            </w:r>
          </w:p>
        </w:tc>
      </w:tr>
      <w:tr w:rsidR="002B3CAA" w:rsidRPr="00085F4E" w:rsidTr="007E34E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AA" w:rsidRPr="00085F4E" w:rsidRDefault="002B3CAA" w:rsidP="007E34E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>проценты за пользование кредитом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85F4E">
              <w:rPr>
                <w:sz w:val="24"/>
              </w:rPr>
              <w:t xml:space="preserve">прочие, в </w:t>
            </w:r>
            <w:proofErr w:type="spellStart"/>
            <w:r w:rsidRPr="00085F4E">
              <w:rPr>
                <w:sz w:val="24"/>
              </w:rPr>
              <w:t>т.ч</w:t>
            </w:r>
            <w:proofErr w:type="spellEnd"/>
            <w:r w:rsidRPr="00085F4E">
              <w:rPr>
                <w:sz w:val="24"/>
              </w:rPr>
              <w:t>.: штрафы, пени, неустойки</w:t>
            </w:r>
          </w:p>
        </w:tc>
      </w:tr>
      <w:tr w:rsidR="002B3CAA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1. Муниципальные ценные бумаги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2. Кредиты, привлеченные от кредитных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4. Муниципальные гарантии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5. Иные непогашенные долговые обязательства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  <w:r w:rsidRPr="00085F4E">
              <w:rPr>
                <w:sz w:val="24"/>
              </w:rPr>
              <w:t>Итого по поселению: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2B3CAA" w:rsidRPr="00085F4E" w:rsidTr="007E34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A" w:rsidRPr="00085F4E" w:rsidRDefault="002B3CAA" w:rsidP="007E34E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</w:tbl>
    <w:p w:rsidR="002B3CAA" w:rsidRPr="00085F4E" w:rsidRDefault="002B3CAA" w:rsidP="002B3CAA">
      <w:pPr>
        <w:widowControl w:val="0"/>
        <w:autoSpaceDE w:val="0"/>
        <w:autoSpaceDN w:val="0"/>
        <w:jc w:val="both"/>
        <w:rPr>
          <w:sz w:val="24"/>
        </w:rPr>
      </w:pPr>
    </w:p>
    <w:p w:rsidR="002B3CAA" w:rsidRPr="0081628D" w:rsidRDefault="002B3CAA" w:rsidP="002B3CAA">
      <w:pPr>
        <w:widowControl w:val="0"/>
        <w:autoSpaceDE w:val="0"/>
        <w:autoSpaceDN w:val="0"/>
        <w:jc w:val="both"/>
        <w:rPr>
          <w:sz w:val="24"/>
        </w:rPr>
      </w:pPr>
      <w:r w:rsidRPr="0081628D">
        <w:rPr>
          <w:sz w:val="24"/>
        </w:rPr>
        <w:t xml:space="preserve">    Руководитель финансового органа                  _____________ (Ф.И.О.)</w:t>
      </w:r>
    </w:p>
    <w:p w:rsidR="002B3CAA" w:rsidRPr="0081628D" w:rsidRDefault="002B3CAA" w:rsidP="002B3CAA">
      <w:pPr>
        <w:widowControl w:val="0"/>
        <w:autoSpaceDE w:val="0"/>
        <w:autoSpaceDN w:val="0"/>
        <w:jc w:val="both"/>
        <w:rPr>
          <w:sz w:val="24"/>
        </w:rPr>
      </w:pPr>
      <w:r w:rsidRPr="0081628D">
        <w:rPr>
          <w:sz w:val="24"/>
        </w:rPr>
        <w:t xml:space="preserve">      муниципального образования                       </w:t>
      </w:r>
      <w:r>
        <w:rPr>
          <w:sz w:val="24"/>
        </w:rPr>
        <w:t xml:space="preserve">     </w:t>
      </w:r>
      <w:r w:rsidRPr="0081628D">
        <w:rPr>
          <w:sz w:val="24"/>
        </w:rPr>
        <w:t>(подпись)</w:t>
      </w:r>
    </w:p>
    <w:p w:rsidR="002B3CAA" w:rsidRPr="0081628D" w:rsidRDefault="002B3CAA" w:rsidP="002B3CAA">
      <w:pPr>
        <w:widowControl w:val="0"/>
        <w:autoSpaceDE w:val="0"/>
        <w:autoSpaceDN w:val="0"/>
        <w:jc w:val="both"/>
        <w:rPr>
          <w:sz w:val="32"/>
        </w:rPr>
      </w:pPr>
    </w:p>
    <w:p w:rsidR="002B3CAA" w:rsidRPr="0081628D" w:rsidRDefault="002B3CAA" w:rsidP="002B3CAA">
      <w:pPr>
        <w:widowControl w:val="0"/>
        <w:autoSpaceDE w:val="0"/>
        <w:autoSpaceDN w:val="0"/>
        <w:jc w:val="both"/>
        <w:rPr>
          <w:sz w:val="32"/>
        </w:rPr>
      </w:pPr>
    </w:p>
    <w:p w:rsidR="002B3CAA" w:rsidRPr="0081628D" w:rsidRDefault="002B3CAA" w:rsidP="002B3CAA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6"/>
          <w:szCs w:val="2"/>
        </w:rPr>
      </w:pPr>
    </w:p>
    <w:p w:rsidR="002B3CAA" w:rsidRPr="00085F4E" w:rsidRDefault="002B3CAA" w:rsidP="002B3CAA">
      <w:pPr>
        <w:rPr>
          <w:sz w:val="24"/>
          <w:szCs w:val="24"/>
        </w:rPr>
      </w:pPr>
    </w:p>
    <w:p w:rsidR="002B3CAA" w:rsidRPr="00085F4E" w:rsidRDefault="002B3CAA" w:rsidP="002B3CA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B3CAA" w:rsidRPr="00DD06F8" w:rsidRDefault="002B3CAA" w:rsidP="002B3CAA">
      <w:pPr>
        <w:rPr>
          <w:b/>
          <w:bCs/>
          <w:sz w:val="22"/>
          <w:szCs w:val="28"/>
        </w:rPr>
      </w:pPr>
    </w:p>
    <w:p w:rsidR="00A35412" w:rsidRDefault="00A35412"/>
    <w:sectPr w:rsidR="00A35412" w:rsidSect="00B95288">
      <w:pgSz w:w="11906" w:h="16838"/>
      <w:pgMar w:top="1134" w:right="851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2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26054"/>
    <w:multiLevelType w:val="hybridMultilevel"/>
    <w:tmpl w:val="0A84D466"/>
    <w:lvl w:ilvl="0" w:tplc="C7385B70">
      <w:start w:val="3"/>
      <w:numFmt w:val="decimal"/>
      <w:lvlText w:val="%1"/>
      <w:lvlJc w:val="left"/>
      <w:pPr>
        <w:ind w:left="112" w:hanging="912"/>
      </w:pPr>
      <w:rPr>
        <w:rFonts w:hint="default"/>
        <w:lang w:val="ru-RU" w:eastAsia="en-US" w:bidi="ar-SA"/>
      </w:rPr>
    </w:lvl>
    <w:lvl w:ilvl="1" w:tplc="4E06B260">
      <w:numFmt w:val="none"/>
      <w:lvlText w:val=""/>
      <w:lvlJc w:val="left"/>
      <w:pPr>
        <w:tabs>
          <w:tab w:val="num" w:pos="360"/>
        </w:tabs>
      </w:pPr>
    </w:lvl>
    <w:lvl w:ilvl="2" w:tplc="B8ECBA02">
      <w:numFmt w:val="none"/>
      <w:lvlText w:val=""/>
      <w:lvlJc w:val="left"/>
      <w:pPr>
        <w:tabs>
          <w:tab w:val="num" w:pos="360"/>
        </w:tabs>
      </w:pPr>
    </w:lvl>
    <w:lvl w:ilvl="3" w:tplc="4E9896C4">
      <w:numFmt w:val="none"/>
      <w:lvlText w:val=""/>
      <w:lvlJc w:val="left"/>
      <w:pPr>
        <w:tabs>
          <w:tab w:val="num" w:pos="360"/>
        </w:tabs>
      </w:pPr>
    </w:lvl>
    <w:lvl w:ilvl="4" w:tplc="66A2CBD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 w:tplc="2862AE50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B2EC9204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1A905D16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8DE6166C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7">
    <w:nsid w:val="133B00C2"/>
    <w:multiLevelType w:val="hybridMultilevel"/>
    <w:tmpl w:val="930015BA"/>
    <w:lvl w:ilvl="0" w:tplc="E09EB45E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4806F8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C1708360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7B1A1D16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4B28B926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60FC1706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A9D4CDEE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C90205B0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9D601396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8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8600D1"/>
    <w:multiLevelType w:val="singleLevel"/>
    <w:tmpl w:val="2356DBC2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">
    <w:nsid w:val="22426C77"/>
    <w:multiLevelType w:val="hybridMultilevel"/>
    <w:tmpl w:val="7A882190"/>
    <w:lvl w:ilvl="0" w:tplc="E3EEAA68">
      <w:start w:val="3"/>
      <w:numFmt w:val="decimal"/>
      <w:lvlText w:val="%1."/>
      <w:lvlJc w:val="left"/>
      <w:pPr>
        <w:ind w:left="112" w:hanging="33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384C9FC">
      <w:numFmt w:val="none"/>
      <w:lvlText w:val=""/>
      <w:lvlJc w:val="left"/>
      <w:pPr>
        <w:tabs>
          <w:tab w:val="num" w:pos="360"/>
        </w:tabs>
      </w:pPr>
    </w:lvl>
    <w:lvl w:ilvl="2" w:tplc="508C956C">
      <w:numFmt w:val="none"/>
      <w:lvlText w:val=""/>
      <w:lvlJc w:val="left"/>
      <w:pPr>
        <w:tabs>
          <w:tab w:val="num" w:pos="360"/>
        </w:tabs>
      </w:pPr>
    </w:lvl>
    <w:lvl w:ilvl="3" w:tplc="B4AA5D86">
      <w:numFmt w:val="bullet"/>
      <w:lvlText w:val="•"/>
      <w:lvlJc w:val="left"/>
      <w:pPr>
        <w:ind w:left="2570" w:hanging="708"/>
      </w:pPr>
      <w:rPr>
        <w:rFonts w:hint="default"/>
        <w:lang w:val="ru-RU" w:eastAsia="en-US" w:bidi="ar-SA"/>
      </w:rPr>
    </w:lvl>
    <w:lvl w:ilvl="4" w:tplc="6498B1FC">
      <w:numFmt w:val="bullet"/>
      <w:lvlText w:val="•"/>
      <w:lvlJc w:val="left"/>
      <w:pPr>
        <w:ind w:left="3721" w:hanging="708"/>
      </w:pPr>
      <w:rPr>
        <w:rFonts w:hint="default"/>
        <w:lang w:val="ru-RU" w:eastAsia="en-US" w:bidi="ar-SA"/>
      </w:rPr>
    </w:lvl>
    <w:lvl w:ilvl="5" w:tplc="7FA0B082">
      <w:numFmt w:val="bullet"/>
      <w:lvlText w:val="•"/>
      <w:lvlJc w:val="left"/>
      <w:pPr>
        <w:ind w:left="4872" w:hanging="708"/>
      </w:pPr>
      <w:rPr>
        <w:rFonts w:hint="default"/>
        <w:lang w:val="ru-RU" w:eastAsia="en-US" w:bidi="ar-SA"/>
      </w:rPr>
    </w:lvl>
    <w:lvl w:ilvl="6" w:tplc="1A941916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7" w:tplc="A2DC5576">
      <w:numFmt w:val="bullet"/>
      <w:lvlText w:val="•"/>
      <w:lvlJc w:val="left"/>
      <w:pPr>
        <w:ind w:left="7174" w:hanging="708"/>
      </w:pPr>
      <w:rPr>
        <w:rFonts w:hint="default"/>
        <w:lang w:val="ru-RU" w:eastAsia="en-US" w:bidi="ar-SA"/>
      </w:rPr>
    </w:lvl>
    <w:lvl w:ilvl="8" w:tplc="0130CB72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3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56747D"/>
    <w:multiLevelType w:val="hybridMultilevel"/>
    <w:tmpl w:val="70DC0C66"/>
    <w:lvl w:ilvl="0" w:tplc="EC5E8C00">
      <w:start w:val="2"/>
      <w:numFmt w:val="decimal"/>
      <w:lvlText w:val="%1"/>
      <w:lvlJc w:val="left"/>
      <w:pPr>
        <w:ind w:left="1759" w:hanging="361"/>
      </w:pPr>
      <w:rPr>
        <w:rFonts w:hint="default"/>
        <w:lang w:val="ru-RU" w:eastAsia="en-US" w:bidi="ar-SA"/>
      </w:rPr>
    </w:lvl>
    <w:lvl w:ilvl="1" w:tplc="57A2470E">
      <w:numFmt w:val="none"/>
      <w:lvlText w:val=""/>
      <w:lvlJc w:val="left"/>
      <w:pPr>
        <w:tabs>
          <w:tab w:val="num" w:pos="360"/>
        </w:tabs>
      </w:pPr>
    </w:lvl>
    <w:lvl w:ilvl="2" w:tplc="3C528126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3" w:tplc="EE6C36EC">
      <w:numFmt w:val="bullet"/>
      <w:lvlText w:val="•"/>
      <w:lvlJc w:val="left"/>
      <w:pPr>
        <w:ind w:left="4419" w:hanging="361"/>
      </w:pPr>
      <w:rPr>
        <w:rFonts w:hint="default"/>
        <w:lang w:val="ru-RU" w:eastAsia="en-US" w:bidi="ar-SA"/>
      </w:rPr>
    </w:lvl>
    <w:lvl w:ilvl="4" w:tplc="4DB8E9A4">
      <w:numFmt w:val="bullet"/>
      <w:lvlText w:val="•"/>
      <w:lvlJc w:val="left"/>
      <w:pPr>
        <w:ind w:left="5306" w:hanging="361"/>
      </w:pPr>
      <w:rPr>
        <w:rFonts w:hint="default"/>
        <w:lang w:val="ru-RU" w:eastAsia="en-US" w:bidi="ar-SA"/>
      </w:rPr>
    </w:lvl>
    <w:lvl w:ilvl="5" w:tplc="C654061A">
      <w:numFmt w:val="bullet"/>
      <w:lvlText w:val="•"/>
      <w:lvlJc w:val="left"/>
      <w:pPr>
        <w:ind w:left="6193" w:hanging="361"/>
      </w:pPr>
      <w:rPr>
        <w:rFonts w:hint="default"/>
        <w:lang w:val="ru-RU" w:eastAsia="en-US" w:bidi="ar-SA"/>
      </w:rPr>
    </w:lvl>
    <w:lvl w:ilvl="6" w:tplc="5AB400F4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13064898">
      <w:numFmt w:val="bullet"/>
      <w:lvlText w:val="•"/>
      <w:lvlJc w:val="left"/>
      <w:pPr>
        <w:ind w:left="7966" w:hanging="361"/>
      </w:pPr>
      <w:rPr>
        <w:rFonts w:hint="default"/>
        <w:lang w:val="ru-RU" w:eastAsia="en-US" w:bidi="ar-SA"/>
      </w:rPr>
    </w:lvl>
    <w:lvl w:ilvl="8" w:tplc="804096C0">
      <w:numFmt w:val="bullet"/>
      <w:lvlText w:val="•"/>
      <w:lvlJc w:val="left"/>
      <w:pPr>
        <w:ind w:left="8853" w:hanging="361"/>
      </w:pPr>
      <w:rPr>
        <w:rFonts w:hint="default"/>
        <w:lang w:val="ru-RU" w:eastAsia="en-US" w:bidi="ar-SA"/>
      </w:rPr>
    </w:lvl>
  </w:abstractNum>
  <w:abstractNum w:abstractNumId="16">
    <w:nsid w:val="2D6952C0"/>
    <w:multiLevelType w:val="multilevel"/>
    <w:tmpl w:val="9154CF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320C22C8"/>
    <w:multiLevelType w:val="multilevel"/>
    <w:tmpl w:val="FA5E9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D7198"/>
    <w:multiLevelType w:val="multilevel"/>
    <w:tmpl w:val="2A348360"/>
    <w:lvl w:ilvl="0">
      <w:start w:val="1"/>
      <w:numFmt w:val="decimal"/>
      <w:lvlText w:val="1.%1."/>
      <w:lvlJc w:val="left"/>
      <w:pPr>
        <w:ind w:left="-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-20" w:firstLine="0"/>
      </w:pPr>
    </w:lvl>
    <w:lvl w:ilvl="2">
      <w:numFmt w:val="decimal"/>
      <w:lvlText w:val=""/>
      <w:lvlJc w:val="left"/>
      <w:pPr>
        <w:ind w:left="-20" w:firstLine="0"/>
      </w:pPr>
    </w:lvl>
    <w:lvl w:ilvl="3">
      <w:numFmt w:val="decimal"/>
      <w:lvlText w:val=""/>
      <w:lvlJc w:val="left"/>
      <w:pPr>
        <w:ind w:left="-20" w:firstLine="0"/>
      </w:pPr>
    </w:lvl>
    <w:lvl w:ilvl="4">
      <w:numFmt w:val="decimal"/>
      <w:lvlText w:val=""/>
      <w:lvlJc w:val="left"/>
      <w:pPr>
        <w:ind w:left="-20" w:firstLine="0"/>
      </w:pPr>
    </w:lvl>
    <w:lvl w:ilvl="5">
      <w:numFmt w:val="decimal"/>
      <w:lvlText w:val=""/>
      <w:lvlJc w:val="left"/>
      <w:pPr>
        <w:ind w:left="-20" w:firstLine="0"/>
      </w:pPr>
    </w:lvl>
    <w:lvl w:ilvl="6">
      <w:numFmt w:val="decimal"/>
      <w:lvlText w:val=""/>
      <w:lvlJc w:val="left"/>
      <w:pPr>
        <w:ind w:left="-20" w:firstLine="0"/>
      </w:pPr>
    </w:lvl>
    <w:lvl w:ilvl="7">
      <w:numFmt w:val="decimal"/>
      <w:lvlText w:val=""/>
      <w:lvlJc w:val="left"/>
      <w:pPr>
        <w:ind w:left="-20" w:firstLine="0"/>
      </w:pPr>
    </w:lvl>
    <w:lvl w:ilvl="8">
      <w:numFmt w:val="decimal"/>
      <w:lvlText w:val=""/>
      <w:lvlJc w:val="left"/>
      <w:pPr>
        <w:ind w:left="-20" w:firstLine="0"/>
      </w:pPr>
    </w:lvl>
  </w:abstractNum>
  <w:abstractNum w:abstractNumId="20">
    <w:nsid w:val="390C528D"/>
    <w:multiLevelType w:val="hybridMultilevel"/>
    <w:tmpl w:val="702A555E"/>
    <w:lvl w:ilvl="0" w:tplc="593A9354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6F0A2B0E">
      <w:numFmt w:val="none"/>
      <w:lvlText w:val=""/>
      <w:lvlJc w:val="left"/>
      <w:pPr>
        <w:tabs>
          <w:tab w:val="num" w:pos="360"/>
        </w:tabs>
      </w:pPr>
    </w:lvl>
    <w:lvl w:ilvl="2" w:tplc="0E704BA2">
      <w:numFmt w:val="none"/>
      <w:lvlText w:val=""/>
      <w:lvlJc w:val="left"/>
      <w:pPr>
        <w:tabs>
          <w:tab w:val="num" w:pos="360"/>
        </w:tabs>
      </w:pPr>
    </w:lvl>
    <w:lvl w:ilvl="3" w:tplc="F3361B8E">
      <w:numFmt w:val="none"/>
      <w:lvlText w:val=""/>
      <w:lvlJc w:val="left"/>
      <w:pPr>
        <w:tabs>
          <w:tab w:val="num" w:pos="360"/>
        </w:tabs>
      </w:pPr>
    </w:lvl>
    <w:lvl w:ilvl="4" w:tplc="7BD8A180">
      <w:numFmt w:val="bullet"/>
      <w:lvlText w:val="•"/>
      <w:lvlJc w:val="left"/>
      <w:pPr>
        <w:ind w:left="3856" w:hanging="876"/>
      </w:pPr>
      <w:rPr>
        <w:rFonts w:hint="default"/>
        <w:lang w:val="ru-RU" w:eastAsia="en-US" w:bidi="ar-SA"/>
      </w:rPr>
    </w:lvl>
    <w:lvl w:ilvl="5" w:tplc="260AAE6E">
      <w:numFmt w:val="bullet"/>
      <w:lvlText w:val="•"/>
      <w:lvlJc w:val="left"/>
      <w:pPr>
        <w:ind w:left="4984" w:hanging="876"/>
      </w:pPr>
      <w:rPr>
        <w:rFonts w:hint="default"/>
        <w:lang w:val="ru-RU" w:eastAsia="en-US" w:bidi="ar-SA"/>
      </w:rPr>
    </w:lvl>
    <w:lvl w:ilvl="6" w:tplc="42D8D22C">
      <w:numFmt w:val="bullet"/>
      <w:lvlText w:val="•"/>
      <w:lvlJc w:val="left"/>
      <w:pPr>
        <w:ind w:left="6113" w:hanging="876"/>
      </w:pPr>
      <w:rPr>
        <w:rFonts w:hint="default"/>
        <w:lang w:val="ru-RU" w:eastAsia="en-US" w:bidi="ar-SA"/>
      </w:rPr>
    </w:lvl>
    <w:lvl w:ilvl="7" w:tplc="66D676BE">
      <w:numFmt w:val="bullet"/>
      <w:lvlText w:val="•"/>
      <w:lvlJc w:val="left"/>
      <w:pPr>
        <w:ind w:left="7241" w:hanging="876"/>
      </w:pPr>
      <w:rPr>
        <w:rFonts w:hint="default"/>
        <w:lang w:val="ru-RU" w:eastAsia="en-US" w:bidi="ar-SA"/>
      </w:rPr>
    </w:lvl>
    <w:lvl w:ilvl="8" w:tplc="BA62B556">
      <w:numFmt w:val="bullet"/>
      <w:lvlText w:val="•"/>
      <w:lvlJc w:val="left"/>
      <w:pPr>
        <w:ind w:left="8369" w:hanging="876"/>
      </w:pPr>
      <w:rPr>
        <w:rFonts w:hint="default"/>
        <w:lang w:val="ru-RU" w:eastAsia="en-US" w:bidi="ar-SA"/>
      </w:rPr>
    </w:lvl>
  </w:abstractNum>
  <w:abstractNum w:abstractNumId="21">
    <w:nsid w:val="3B526E4A"/>
    <w:multiLevelType w:val="hybridMultilevel"/>
    <w:tmpl w:val="29C83FC6"/>
    <w:lvl w:ilvl="0" w:tplc="0E16C51C">
      <w:start w:val="3"/>
      <w:numFmt w:val="decimal"/>
      <w:lvlText w:val="%1"/>
      <w:lvlJc w:val="left"/>
      <w:pPr>
        <w:ind w:left="112" w:hanging="948"/>
      </w:pPr>
      <w:rPr>
        <w:rFonts w:hint="default"/>
        <w:lang w:val="ru-RU" w:eastAsia="en-US" w:bidi="ar-SA"/>
      </w:rPr>
    </w:lvl>
    <w:lvl w:ilvl="1" w:tplc="3806A578">
      <w:numFmt w:val="none"/>
      <w:lvlText w:val=""/>
      <w:lvlJc w:val="left"/>
      <w:pPr>
        <w:tabs>
          <w:tab w:val="num" w:pos="360"/>
        </w:tabs>
      </w:pPr>
    </w:lvl>
    <w:lvl w:ilvl="2" w:tplc="7428BB80">
      <w:numFmt w:val="none"/>
      <w:lvlText w:val=""/>
      <w:lvlJc w:val="left"/>
      <w:pPr>
        <w:tabs>
          <w:tab w:val="num" w:pos="360"/>
        </w:tabs>
      </w:pPr>
    </w:lvl>
    <w:lvl w:ilvl="3" w:tplc="9B601A08">
      <w:numFmt w:val="none"/>
      <w:lvlText w:val=""/>
      <w:lvlJc w:val="left"/>
      <w:pPr>
        <w:tabs>
          <w:tab w:val="num" w:pos="360"/>
        </w:tabs>
      </w:pPr>
    </w:lvl>
    <w:lvl w:ilvl="4" w:tplc="2918C93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 w:tplc="C396E0F2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4BDA7DC8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C0982B58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50A89738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22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526AF7"/>
    <w:multiLevelType w:val="multilevel"/>
    <w:tmpl w:val="BD1ECB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5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E1A32"/>
    <w:multiLevelType w:val="hybridMultilevel"/>
    <w:tmpl w:val="1DBAB6BE"/>
    <w:lvl w:ilvl="0" w:tplc="42923BAA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 w:tplc="3378ECFC">
      <w:numFmt w:val="none"/>
      <w:lvlText w:val=""/>
      <w:lvlJc w:val="left"/>
      <w:pPr>
        <w:tabs>
          <w:tab w:val="num" w:pos="360"/>
        </w:tabs>
      </w:pPr>
    </w:lvl>
    <w:lvl w:ilvl="2" w:tplc="298E9F94">
      <w:numFmt w:val="none"/>
      <w:lvlText w:val=""/>
      <w:lvlJc w:val="left"/>
      <w:pPr>
        <w:tabs>
          <w:tab w:val="num" w:pos="360"/>
        </w:tabs>
      </w:pPr>
    </w:lvl>
    <w:lvl w:ilvl="3" w:tplc="907C8122">
      <w:numFmt w:val="none"/>
      <w:lvlText w:val=""/>
      <w:lvlJc w:val="left"/>
      <w:pPr>
        <w:tabs>
          <w:tab w:val="num" w:pos="360"/>
        </w:tabs>
      </w:pPr>
    </w:lvl>
    <w:lvl w:ilvl="4" w:tplc="6226A776">
      <w:numFmt w:val="bullet"/>
      <w:lvlText w:val="•"/>
      <w:lvlJc w:val="left"/>
      <w:pPr>
        <w:ind w:left="3856" w:hanging="780"/>
      </w:pPr>
      <w:rPr>
        <w:rFonts w:hint="default"/>
        <w:lang w:val="ru-RU" w:eastAsia="en-US" w:bidi="ar-SA"/>
      </w:rPr>
    </w:lvl>
    <w:lvl w:ilvl="5" w:tplc="D8D4C898">
      <w:numFmt w:val="bullet"/>
      <w:lvlText w:val="•"/>
      <w:lvlJc w:val="left"/>
      <w:pPr>
        <w:ind w:left="4984" w:hanging="780"/>
      </w:pPr>
      <w:rPr>
        <w:rFonts w:hint="default"/>
        <w:lang w:val="ru-RU" w:eastAsia="en-US" w:bidi="ar-SA"/>
      </w:rPr>
    </w:lvl>
    <w:lvl w:ilvl="6" w:tplc="2668B44E">
      <w:numFmt w:val="bullet"/>
      <w:lvlText w:val="•"/>
      <w:lvlJc w:val="left"/>
      <w:pPr>
        <w:ind w:left="6113" w:hanging="780"/>
      </w:pPr>
      <w:rPr>
        <w:rFonts w:hint="default"/>
        <w:lang w:val="ru-RU" w:eastAsia="en-US" w:bidi="ar-SA"/>
      </w:rPr>
    </w:lvl>
    <w:lvl w:ilvl="7" w:tplc="C8D8A274">
      <w:numFmt w:val="bullet"/>
      <w:lvlText w:val="•"/>
      <w:lvlJc w:val="left"/>
      <w:pPr>
        <w:ind w:left="7241" w:hanging="780"/>
      </w:pPr>
      <w:rPr>
        <w:rFonts w:hint="default"/>
        <w:lang w:val="ru-RU" w:eastAsia="en-US" w:bidi="ar-SA"/>
      </w:rPr>
    </w:lvl>
    <w:lvl w:ilvl="8" w:tplc="A93862E0">
      <w:numFmt w:val="bullet"/>
      <w:lvlText w:val="•"/>
      <w:lvlJc w:val="left"/>
      <w:pPr>
        <w:ind w:left="8369" w:hanging="780"/>
      </w:pPr>
      <w:rPr>
        <w:rFonts w:hint="default"/>
        <w:lang w:val="ru-RU" w:eastAsia="en-US" w:bidi="ar-SA"/>
      </w:rPr>
    </w:lvl>
  </w:abstractNum>
  <w:abstractNum w:abstractNumId="27">
    <w:nsid w:val="452B5809"/>
    <w:multiLevelType w:val="hybridMultilevel"/>
    <w:tmpl w:val="5106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96C5D"/>
    <w:multiLevelType w:val="hybridMultilevel"/>
    <w:tmpl w:val="C04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B2F68"/>
    <w:multiLevelType w:val="hybridMultilevel"/>
    <w:tmpl w:val="AA88AFEC"/>
    <w:lvl w:ilvl="0" w:tplc="6DEEDBB4">
      <w:numFmt w:val="bullet"/>
      <w:lvlText w:val="-"/>
      <w:lvlJc w:val="left"/>
      <w:pPr>
        <w:ind w:left="11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99"/>
        <w:sz w:val="24"/>
        <w:szCs w:val="24"/>
        <w:lang w:val="ru-RU" w:eastAsia="en-US" w:bidi="ar-SA"/>
      </w:rPr>
    </w:lvl>
    <w:lvl w:ilvl="1" w:tplc="091E0BB8">
      <w:numFmt w:val="bullet"/>
      <w:lvlText w:val="•"/>
      <w:lvlJc w:val="left"/>
      <w:pPr>
        <w:ind w:left="1170" w:hanging="327"/>
      </w:pPr>
      <w:rPr>
        <w:rFonts w:hint="default"/>
        <w:lang w:val="ru-RU" w:eastAsia="en-US" w:bidi="ar-SA"/>
      </w:rPr>
    </w:lvl>
    <w:lvl w:ilvl="2" w:tplc="E53E1CC0">
      <w:numFmt w:val="bullet"/>
      <w:lvlText w:val="•"/>
      <w:lvlJc w:val="left"/>
      <w:pPr>
        <w:ind w:left="2221" w:hanging="327"/>
      </w:pPr>
      <w:rPr>
        <w:rFonts w:hint="default"/>
        <w:lang w:val="ru-RU" w:eastAsia="en-US" w:bidi="ar-SA"/>
      </w:rPr>
    </w:lvl>
    <w:lvl w:ilvl="3" w:tplc="425C4006">
      <w:numFmt w:val="bullet"/>
      <w:lvlText w:val="•"/>
      <w:lvlJc w:val="left"/>
      <w:pPr>
        <w:ind w:left="3271" w:hanging="327"/>
      </w:pPr>
      <w:rPr>
        <w:rFonts w:hint="default"/>
        <w:lang w:val="ru-RU" w:eastAsia="en-US" w:bidi="ar-SA"/>
      </w:rPr>
    </w:lvl>
    <w:lvl w:ilvl="4" w:tplc="A70E676E">
      <w:numFmt w:val="bullet"/>
      <w:lvlText w:val="•"/>
      <w:lvlJc w:val="left"/>
      <w:pPr>
        <w:ind w:left="4322" w:hanging="327"/>
      </w:pPr>
      <w:rPr>
        <w:rFonts w:hint="default"/>
        <w:lang w:val="ru-RU" w:eastAsia="en-US" w:bidi="ar-SA"/>
      </w:rPr>
    </w:lvl>
    <w:lvl w:ilvl="5" w:tplc="4F40A7F6">
      <w:numFmt w:val="bullet"/>
      <w:lvlText w:val="•"/>
      <w:lvlJc w:val="left"/>
      <w:pPr>
        <w:ind w:left="5373" w:hanging="327"/>
      </w:pPr>
      <w:rPr>
        <w:rFonts w:hint="default"/>
        <w:lang w:val="ru-RU" w:eastAsia="en-US" w:bidi="ar-SA"/>
      </w:rPr>
    </w:lvl>
    <w:lvl w:ilvl="6" w:tplc="F2786A14">
      <w:numFmt w:val="bullet"/>
      <w:lvlText w:val="•"/>
      <w:lvlJc w:val="left"/>
      <w:pPr>
        <w:ind w:left="6423" w:hanging="327"/>
      </w:pPr>
      <w:rPr>
        <w:rFonts w:hint="default"/>
        <w:lang w:val="ru-RU" w:eastAsia="en-US" w:bidi="ar-SA"/>
      </w:rPr>
    </w:lvl>
    <w:lvl w:ilvl="7" w:tplc="0DA6136A">
      <w:numFmt w:val="bullet"/>
      <w:lvlText w:val="•"/>
      <w:lvlJc w:val="left"/>
      <w:pPr>
        <w:ind w:left="7474" w:hanging="327"/>
      </w:pPr>
      <w:rPr>
        <w:rFonts w:hint="default"/>
        <w:lang w:val="ru-RU" w:eastAsia="en-US" w:bidi="ar-SA"/>
      </w:rPr>
    </w:lvl>
    <w:lvl w:ilvl="8" w:tplc="0E3E9FC8">
      <w:numFmt w:val="bullet"/>
      <w:lvlText w:val="•"/>
      <w:lvlJc w:val="left"/>
      <w:pPr>
        <w:ind w:left="8525" w:hanging="327"/>
      </w:pPr>
      <w:rPr>
        <w:rFonts w:hint="default"/>
        <w:lang w:val="ru-RU" w:eastAsia="en-US" w:bidi="ar-SA"/>
      </w:rPr>
    </w:lvl>
  </w:abstractNum>
  <w:abstractNum w:abstractNumId="30">
    <w:nsid w:val="50017C20"/>
    <w:multiLevelType w:val="hybridMultilevel"/>
    <w:tmpl w:val="C4FA2E2E"/>
    <w:lvl w:ilvl="0" w:tplc="2516177C">
      <w:start w:val="1"/>
      <w:numFmt w:val="decimal"/>
      <w:lvlText w:val="%1"/>
      <w:lvlJc w:val="left"/>
      <w:pPr>
        <w:ind w:left="1384" w:hanging="420"/>
      </w:pPr>
      <w:rPr>
        <w:rFonts w:hint="default"/>
        <w:lang w:val="ru-RU" w:eastAsia="en-US" w:bidi="ar-SA"/>
      </w:rPr>
    </w:lvl>
    <w:lvl w:ilvl="1" w:tplc="5E5C4EBA">
      <w:numFmt w:val="none"/>
      <w:lvlText w:val=""/>
      <w:lvlJc w:val="left"/>
      <w:pPr>
        <w:tabs>
          <w:tab w:val="num" w:pos="360"/>
        </w:tabs>
      </w:pPr>
    </w:lvl>
    <w:lvl w:ilvl="2" w:tplc="C3DC6CF2">
      <w:numFmt w:val="none"/>
      <w:lvlText w:val=""/>
      <w:lvlJc w:val="left"/>
      <w:pPr>
        <w:tabs>
          <w:tab w:val="num" w:pos="360"/>
        </w:tabs>
      </w:pPr>
    </w:lvl>
    <w:lvl w:ilvl="3" w:tplc="01F6775A">
      <w:numFmt w:val="bullet"/>
      <w:lvlText w:val="•"/>
      <w:lvlJc w:val="left"/>
      <w:pPr>
        <w:ind w:left="3434" w:hanging="540"/>
      </w:pPr>
      <w:rPr>
        <w:rFonts w:hint="default"/>
        <w:lang w:val="ru-RU" w:eastAsia="en-US" w:bidi="ar-SA"/>
      </w:rPr>
    </w:lvl>
    <w:lvl w:ilvl="4" w:tplc="1892DC76">
      <w:numFmt w:val="bullet"/>
      <w:lvlText w:val="•"/>
      <w:lvlJc w:val="left"/>
      <w:pPr>
        <w:ind w:left="4462" w:hanging="540"/>
      </w:pPr>
      <w:rPr>
        <w:rFonts w:hint="default"/>
        <w:lang w:val="ru-RU" w:eastAsia="en-US" w:bidi="ar-SA"/>
      </w:rPr>
    </w:lvl>
    <w:lvl w:ilvl="5" w:tplc="59CC40B6">
      <w:numFmt w:val="bullet"/>
      <w:lvlText w:val="•"/>
      <w:lvlJc w:val="left"/>
      <w:pPr>
        <w:ind w:left="5489" w:hanging="540"/>
      </w:pPr>
      <w:rPr>
        <w:rFonts w:hint="default"/>
        <w:lang w:val="ru-RU" w:eastAsia="en-US" w:bidi="ar-SA"/>
      </w:rPr>
    </w:lvl>
    <w:lvl w:ilvl="6" w:tplc="112AC3C6">
      <w:numFmt w:val="bullet"/>
      <w:lvlText w:val="•"/>
      <w:lvlJc w:val="left"/>
      <w:pPr>
        <w:ind w:left="6516" w:hanging="540"/>
      </w:pPr>
      <w:rPr>
        <w:rFonts w:hint="default"/>
        <w:lang w:val="ru-RU" w:eastAsia="en-US" w:bidi="ar-SA"/>
      </w:rPr>
    </w:lvl>
    <w:lvl w:ilvl="7" w:tplc="2CCCDBA4">
      <w:numFmt w:val="bullet"/>
      <w:lvlText w:val="•"/>
      <w:lvlJc w:val="left"/>
      <w:pPr>
        <w:ind w:left="7544" w:hanging="540"/>
      </w:pPr>
      <w:rPr>
        <w:rFonts w:hint="default"/>
        <w:lang w:val="ru-RU" w:eastAsia="en-US" w:bidi="ar-SA"/>
      </w:rPr>
    </w:lvl>
    <w:lvl w:ilvl="8" w:tplc="B1D4AF7A">
      <w:numFmt w:val="bullet"/>
      <w:lvlText w:val="•"/>
      <w:lvlJc w:val="left"/>
      <w:pPr>
        <w:ind w:left="8571" w:hanging="540"/>
      </w:pPr>
      <w:rPr>
        <w:rFonts w:hint="default"/>
        <w:lang w:val="ru-RU" w:eastAsia="en-US" w:bidi="ar-SA"/>
      </w:rPr>
    </w:lvl>
  </w:abstractNum>
  <w:abstractNum w:abstractNumId="3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5AD4524A"/>
    <w:multiLevelType w:val="hybridMultilevel"/>
    <w:tmpl w:val="4D46E458"/>
    <w:lvl w:ilvl="0" w:tplc="88D0262E">
      <w:start w:val="1"/>
      <w:numFmt w:val="decimal"/>
      <w:lvlText w:val="%1)"/>
      <w:lvlJc w:val="left"/>
      <w:pPr>
        <w:ind w:left="107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147982">
      <w:numFmt w:val="bullet"/>
      <w:lvlText w:val="•"/>
      <w:lvlJc w:val="left"/>
      <w:pPr>
        <w:ind w:left="2034" w:hanging="260"/>
      </w:pPr>
      <w:rPr>
        <w:rFonts w:hint="default"/>
        <w:lang w:val="ru-RU" w:eastAsia="en-US" w:bidi="ar-SA"/>
      </w:rPr>
    </w:lvl>
    <w:lvl w:ilvl="2" w:tplc="DD98D292">
      <w:numFmt w:val="bullet"/>
      <w:lvlText w:val="•"/>
      <w:lvlJc w:val="left"/>
      <w:pPr>
        <w:ind w:left="2989" w:hanging="260"/>
      </w:pPr>
      <w:rPr>
        <w:rFonts w:hint="default"/>
        <w:lang w:val="ru-RU" w:eastAsia="en-US" w:bidi="ar-SA"/>
      </w:rPr>
    </w:lvl>
    <w:lvl w:ilvl="3" w:tplc="D5827638">
      <w:numFmt w:val="bullet"/>
      <w:lvlText w:val="•"/>
      <w:lvlJc w:val="left"/>
      <w:pPr>
        <w:ind w:left="3943" w:hanging="260"/>
      </w:pPr>
      <w:rPr>
        <w:rFonts w:hint="default"/>
        <w:lang w:val="ru-RU" w:eastAsia="en-US" w:bidi="ar-SA"/>
      </w:rPr>
    </w:lvl>
    <w:lvl w:ilvl="4" w:tplc="D1DA268E">
      <w:numFmt w:val="bullet"/>
      <w:lvlText w:val="•"/>
      <w:lvlJc w:val="left"/>
      <w:pPr>
        <w:ind w:left="4898" w:hanging="260"/>
      </w:pPr>
      <w:rPr>
        <w:rFonts w:hint="default"/>
        <w:lang w:val="ru-RU" w:eastAsia="en-US" w:bidi="ar-SA"/>
      </w:rPr>
    </w:lvl>
    <w:lvl w:ilvl="5" w:tplc="78B8A66C">
      <w:numFmt w:val="bullet"/>
      <w:lvlText w:val="•"/>
      <w:lvlJc w:val="left"/>
      <w:pPr>
        <w:ind w:left="5853" w:hanging="260"/>
      </w:pPr>
      <w:rPr>
        <w:rFonts w:hint="default"/>
        <w:lang w:val="ru-RU" w:eastAsia="en-US" w:bidi="ar-SA"/>
      </w:rPr>
    </w:lvl>
    <w:lvl w:ilvl="6" w:tplc="1FBA80CE">
      <w:numFmt w:val="bullet"/>
      <w:lvlText w:val="•"/>
      <w:lvlJc w:val="left"/>
      <w:pPr>
        <w:ind w:left="6807" w:hanging="260"/>
      </w:pPr>
      <w:rPr>
        <w:rFonts w:hint="default"/>
        <w:lang w:val="ru-RU" w:eastAsia="en-US" w:bidi="ar-SA"/>
      </w:rPr>
    </w:lvl>
    <w:lvl w:ilvl="7" w:tplc="E1B811C4">
      <w:numFmt w:val="bullet"/>
      <w:lvlText w:val="•"/>
      <w:lvlJc w:val="left"/>
      <w:pPr>
        <w:ind w:left="7762" w:hanging="260"/>
      </w:pPr>
      <w:rPr>
        <w:rFonts w:hint="default"/>
        <w:lang w:val="ru-RU" w:eastAsia="en-US" w:bidi="ar-SA"/>
      </w:rPr>
    </w:lvl>
    <w:lvl w:ilvl="8" w:tplc="063EB424">
      <w:numFmt w:val="bullet"/>
      <w:lvlText w:val="•"/>
      <w:lvlJc w:val="left"/>
      <w:pPr>
        <w:ind w:left="8717" w:hanging="260"/>
      </w:pPr>
      <w:rPr>
        <w:rFonts w:hint="default"/>
        <w:lang w:val="ru-RU" w:eastAsia="en-US" w:bidi="ar-SA"/>
      </w:rPr>
    </w:lvl>
  </w:abstractNum>
  <w:abstractNum w:abstractNumId="34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0A738E"/>
    <w:multiLevelType w:val="multilevel"/>
    <w:tmpl w:val="B2AAAC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6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EF70F9"/>
    <w:multiLevelType w:val="hybridMultilevel"/>
    <w:tmpl w:val="86CA7828"/>
    <w:lvl w:ilvl="0" w:tplc="0C58E146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A03804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4B86E0AC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3" w:tplc="C05E6080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9F261990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02EC7948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5DBA053E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9718F1A2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8C228E34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8">
    <w:nsid w:val="6BE036F0"/>
    <w:multiLevelType w:val="hybridMultilevel"/>
    <w:tmpl w:val="C65C3C6E"/>
    <w:lvl w:ilvl="0" w:tplc="B3DEB958">
      <w:numFmt w:val="bullet"/>
      <w:lvlText w:val="-"/>
      <w:lvlJc w:val="left"/>
      <w:pPr>
        <w:ind w:left="154" w:hanging="15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8F62834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AFD62C88">
      <w:numFmt w:val="bullet"/>
      <w:lvlText w:val="•"/>
      <w:lvlJc w:val="left"/>
      <w:pPr>
        <w:ind w:left="2221" w:hanging="154"/>
      </w:pPr>
      <w:rPr>
        <w:rFonts w:hint="default"/>
        <w:lang w:val="ru-RU" w:eastAsia="en-US" w:bidi="ar-SA"/>
      </w:rPr>
    </w:lvl>
    <w:lvl w:ilvl="3" w:tplc="C3901FFA">
      <w:numFmt w:val="bullet"/>
      <w:lvlText w:val="•"/>
      <w:lvlJc w:val="left"/>
      <w:pPr>
        <w:ind w:left="3271" w:hanging="154"/>
      </w:pPr>
      <w:rPr>
        <w:rFonts w:hint="default"/>
        <w:lang w:val="ru-RU" w:eastAsia="en-US" w:bidi="ar-SA"/>
      </w:rPr>
    </w:lvl>
    <w:lvl w:ilvl="4" w:tplc="10086A36">
      <w:numFmt w:val="bullet"/>
      <w:lvlText w:val="•"/>
      <w:lvlJc w:val="left"/>
      <w:pPr>
        <w:ind w:left="4322" w:hanging="154"/>
      </w:pPr>
      <w:rPr>
        <w:rFonts w:hint="default"/>
        <w:lang w:val="ru-RU" w:eastAsia="en-US" w:bidi="ar-SA"/>
      </w:rPr>
    </w:lvl>
    <w:lvl w:ilvl="5" w:tplc="02C0F104">
      <w:numFmt w:val="bullet"/>
      <w:lvlText w:val="•"/>
      <w:lvlJc w:val="left"/>
      <w:pPr>
        <w:ind w:left="5373" w:hanging="154"/>
      </w:pPr>
      <w:rPr>
        <w:rFonts w:hint="default"/>
        <w:lang w:val="ru-RU" w:eastAsia="en-US" w:bidi="ar-SA"/>
      </w:rPr>
    </w:lvl>
    <w:lvl w:ilvl="6" w:tplc="E8F83764">
      <w:numFmt w:val="bullet"/>
      <w:lvlText w:val="•"/>
      <w:lvlJc w:val="left"/>
      <w:pPr>
        <w:ind w:left="6423" w:hanging="154"/>
      </w:pPr>
      <w:rPr>
        <w:rFonts w:hint="default"/>
        <w:lang w:val="ru-RU" w:eastAsia="en-US" w:bidi="ar-SA"/>
      </w:rPr>
    </w:lvl>
    <w:lvl w:ilvl="7" w:tplc="5D3C24C2">
      <w:numFmt w:val="bullet"/>
      <w:lvlText w:val="•"/>
      <w:lvlJc w:val="left"/>
      <w:pPr>
        <w:ind w:left="7474" w:hanging="154"/>
      </w:pPr>
      <w:rPr>
        <w:rFonts w:hint="default"/>
        <w:lang w:val="ru-RU" w:eastAsia="en-US" w:bidi="ar-SA"/>
      </w:rPr>
    </w:lvl>
    <w:lvl w:ilvl="8" w:tplc="8AAA3F06">
      <w:numFmt w:val="bullet"/>
      <w:lvlText w:val="•"/>
      <w:lvlJc w:val="left"/>
      <w:pPr>
        <w:ind w:left="8525" w:hanging="154"/>
      </w:pPr>
      <w:rPr>
        <w:rFonts w:hint="default"/>
        <w:lang w:val="ru-RU" w:eastAsia="en-US" w:bidi="ar-SA"/>
      </w:rPr>
    </w:lvl>
  </w:abstractNum>
  <w:abstractNum w:abstractNumId="39">
    <w:nsid w:val="70BA6882"/>
    <w:multiLevelType w:val="hybridMultilevel"/>
    <w:tmpl w:val="09EC0CEC"/>
    <w:lvl w:ilvl="0" w:tplc="FC12C17E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B24DD4">
      <w:numFmt w:val="bullet"/>
      <w:lvlText w:val="•"/>
      <w:lvlJc w:val="left"/>
      <w:pPr>
        <w:ind w:left="2120" w:hanging="303"/>
      </w:pPr>
      <w:rPr>
        <w:rFonts w:hint="default"/>
        <w:lang w:val="ru-RU" w:eastAsia="en-US" w:bidi="ar-SA"/>
      </w:rPr>
    </w:lvl>
    <w:lvl w:ilvl="2" w:tplc="24CC2DAE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BD6A1D96">
      <w:numFmt w:val="bullet"/>
      <w:lvlText w:val="•"/>
      <w:lvlJc w:val="left"/>
      <w:pPr>
        <w:ind w:left="4010" w:hanging="303"/>
      </w:pPr>
      <w:rPr>
        <w:rFonts w:hint="default"/>
        <w:lang w:val="ru-RU" w:eastAsia="en-US" w:bidi="ar-SA"/>
      </w:rPr>
    </w:lvl>
    <w:lvl w:ilvl="4" w:tplc="8B5E2B90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7902A34E">
      <w:numFmt w:val="bullet"/>
      <w:lvlText w:val="•"/>
      <w:lvlJc w:val="left"/>
      <w:pPr>
        <w:ind w:left="5900" w:hanging="303"/>
      </w:pPr>
      <w:rPr>
        <w:rFonts w:hint="default"/>
        <w:lang w:val="ru-RU" w:eastAsia="en-US" w:bidi="ar-SA"/>
      </w:rPr>
    </w:lvl>
    <w:lvl w:ilvl="6" w:tplc="6DD86844">
      <w:numFmt w:val="bullet"/>
      <w:lvlText w:val="•"/>
      <w:lvlJc w:val="left"/>
      <w:pPr>
        <w:ind w:left="6845" w:hanging="303"/>
      </w:pPr>
      <w:rPr>
        <w:rFonts w:hint="default"/>
        <w:lang w:val="ru-RU" w:eastAsia="en-US" w:bidi="ar-SA"/>
      </w:rPr>
    </w:lvl>
    <w:lvl w:ilvl="7" w:tplc="5CBAD25E">
      <w:numFmt w:val="bullet"/>
      <w:lvlText w:val="•"/>
      <w:lvlJc w:val="left"/>
      <w:pPr>
        <w:ind w:left="7790" w:hanging="303"/>
      </w:pPr>
      <w:rPr>
        <w:rFonts w:hint="default"/>
        <w:lang w:val="ru-RU" w:eastAsia="en-US" w:bidi="ar-SA"/>
      </w:rPr>
    </w:lvl>
    <w:lvl w:ilvl="8" w:tplc="016E10B0">
      <w:numFmt w:val="bullet"/>
      <w:lvlText w:val="•"/>
      <w:lvlJc w:val="left"/>
      <w:pPr>
        <w:ind w:left="8736" w:hanging="303"/>
      </w:pPr>
      <w:rPr>
        <w:rFonts w:hint="default"/>
        <w:lang w:val="ru-RU" w:eastAsia="en-US" w:bidi="ar-SA"/>
      </w:rPr>
    </w:lvl>
  </w:abstractNum>
  <w:abstractNum w:abstractNumId="40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8"/>
  </w:num>
  <w:num w:numId="8">
    <w:abstractNumId w:val="5"/>
  </w:num>
  <w:num w:numId="9">
    <w:abstractNumId w:val="41"/>
  </w:num>
  <w:num w:numId="10">
    <w:abstractNumId w:val="9"/>
  </w:num>
  <w:num w:numId="11">
    <w:abstractNumId w:val="4"/>
  </w:num>
  <w:num w:numId="12">
    <w:abstractNumId w:val="10"/>
  </w:num>
  <w:num w:numId="13">
    <w:abstractNumId w:val="34"/>
  </w:num>
  <w:num w:numId="14">
    <w:abstractNumId w:val="36"/>
  </w:num>
  <w:num w:numId="15">
    <w:abstractNumId w:val="14"/>
  </w:num>
  <w:num w:numId="16">
    <w:abstractNumId w:val="31"/>
  </w:num>
  <w:num w:numId="17">
    <w:abstractNumId w:val="2"/>
  </w:num>
  <w:num w:numId="18">
    <w:abstractNumId w:val="40"/>
  </w:num>
  <w:num w:numId="19">
    <w:abstractNumId w:val="18"/>
  </w:num>
  <w:num w:numId="20">
    <w:abstractNumId w:val="3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7"/>
  </w:num>
  <w:num w:numId="26">
    <w:abstractNumId w:val="37"/>
  </w:num>
  <w:num w:numId="27">
    <w:abstractNumId w:val="21"/>
  </w:num>
  <w:num w:numId="28">
    <w:abstractNumId w:val="26"/>
  </w:num>
  <w:num w:numId="29">
    <w:abstractNumId w:val="6"/>
  </w:num>
  <w:num w:numId="30">
    <w:abstractNumId w:val="20"/>
  </w:num>
  <w:num w:numId="31">
    <w:abstractNumId w:val="12"/>
  </w:num>
  <w:num w:numId="32">
    <w:abstractNumId w:val="33"/>
  </w:num>
  <w:num w:numId="33">
    <w:abstractNumId w:val="29"/>
  </w:num>
  <w:num w:numId="34">
    <w:abstractNumId w:val="15"/>
  </w:num>
  <w:num w:numId="35">
    <w:abstractNumId w:val="39"/>
  </w:num>
  <w:num w:numId="36">
    <w:abstractNumId w:val="30"/>
  </w:num>
  <w:num w:numId="37">
    <w:abstractNumId w:val="35"/>
  </w:num>
  <w:num w:numId="38">
    <w:abstractNumId w:val="28"/>
  </w:num>
  <w:num w:numId="39">
    <w:abstractNumId w:val="24"/>
  </w:num>
  <w:num w:numId="40">
    <w:abstractNumId w:val="32"/>
  </w:num>
  <w:num w:numId="41">
    <w:abstractNumId w:val="16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BD"/>
    <w:rsid w:val="002B3CAA"/>
    <w:rsid w:val="00A35412"/>
    <w:rsid w:val="00B9289E"/>
    <w:rsid w:val="00E1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2B3CAA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B3CAA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B3C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B3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B3C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B3C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3CA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2B3CAA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2B3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3CA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B3CAA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2B3CAA"/>
  </w:style>
  <w:style w:type="paragraph" w:customStyle="1" w:styleId="ConsPlusNonformat">
    <w:name w:val="ConsPlusNonformat"/>
    <w:rsid w:val="002B3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B3CAA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B3CAA"/>
  </w:style>
  <w:style w:type="paragraph" w:styleId="a7">
    <w:name w:val="List Paragraph"/>
    <w:basedOn w:val="a"/>
    <w:uiPriority w:val="1"/>
    <w:qFormat/>
    <w:rsid w:val="002B3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B3CAA"/>
    <w:rPr>
      <w:color w:val="0000FF" w:themeColor="hyperlink"/>
      <w:u w:val="single"/>
    </w:rPr>
  </w:style>
  <w:style w:type="paragraph" w:styleId="a9">
    <w:name w:val="Normal (Web)"/>
    <w:basedOn w:val="a"/>
    <w:unhideWhenUsed/>
    <w:qFormat/>
    <w:rsid w:val="002B3CAA"/>
    <w:pPr>
      <w:spacing w:before="120" w:after="216"/>
    </w:pPr>
    <w:rPr>
      <w:sz w:val="24"/>
      <w:szCs w:val="24"/>
    </w:rPr>
  </w:style>
  <w:style w:type="paragraph" w:customStyle="1" w:styleId="Standard">
    <w:name w:val="Standard"/>
    <w:rsid w:val="002B3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"/>
    <w:basedOn w:val="a"/>
    <w:rsid w:val="002B3C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3CAA"/>
  </w:style>
  <w:style w:type="character" w:customStyle="1" w:styleId="12">
    <w:name w:val="Гиперссылка1"/>
    <w:basedOn w:val="a0"/>
    <w:rsid w:val="002B3CAA"/>
  </w:style>
  <w:style w:type="paragraph" w:styleId="aa">
    <w:name w:val="Balloon Text"/>
    <w:basedOn w:val="a"/>
    <w:link w:val="ab"/>
    <w:uiPriority w:val="99"/>
    <w:unhideWhenUsed/>
    <w:rsid w:val="002B3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B3C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1"/>
    <w:locked/>
    <w:rsid w:val="002B3C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2B3CAA"/>
    <w:pPr>
      <w:widowControl w:val="0"/>
      <w:shd w:val="clear" w:color="auto" w:fill="FFFFFF"/>
      <w:spacing w:after="540" w:line="278" w:lineRule="exact"/>
      <w:ind w:hanging="3060"/>
      <w:jc w:val="center"/>
    </w:pPr>
    <w:rPr>
      <w:sz w:val="23"/>
      <w:szCs w:val="23"/>
      <w:lang w:eastAsia="en-US"/>
    </w:rPr>
  </w:style>
  <w:style w:type="character" w:customStyle="1" w:styleId="13">
    <w:name w:val="Заголовок №1_"/>
    <w:basedOn w:val="a0"/>
    <w:link w:val="14"/>
    <w:locked/>
    <w:rsid w:val="002B3CA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2B3CAA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2">
    <w:name w:val="Основной текст (2)_"/>
    <w:basedOn w:val="a0"/>
    <w:link w:val="23"/>
    <w:locked/>
    <w:rsid w:val="002B3C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3CAA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  <w:lang w:eastAsia="en-US"/>
    </w:rPr>
  </w:style>
  <w:style w:type="character" w:customStyle="1" w:styleId="ad">
    <w:name w:val="Основной текст + Малые прописные"/>
    <w:basedOn w:val="ac"/>
    <w:rsid w:val="002B3CA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4">
    <w:name w:val="Заголовок №2"/>
    <w:basedOn w:val="a0"/>
    <w:rsid w:val="002B3C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e">
    <w:name w:val="Гипертекстовая ссылка"/>
    <w:rsid w:val="002B3CAA"/>
    <w:rPr>
      <w:rFonts w:cs="Times New Roman"/>
      <w:b/>
      <w:color w:val="106BBE"/>
    </w:rPr>
  </w:style>
  <w:style w:type="character" w:customStyle="1" w:styleId="af">
    <w:name w:val="Подпись к таблице_"/>
    <w:basedOn w:val="a0"/>
    <w:link w:val="af0"/>
    <w:rsid w:val="002B3CA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2B3CAA"/>
    <w:pPr>
      <w:widowControl w:val="0"/>
    </w:pPr>
    <w:rPr>
      <w:sz w:val="28"/>
      <w:szCs w:val="28"/>
      <w:lang w:eastAsia="en-US"/>
    </w:rPr>
  </w:style>
  <w:style w:type="character" w:customStyle="1" w:styleId="af1">
    <w:name w:val="Другое_"/>
    <w:basedOn w:val="a0"/>
    <w:link w:val="af2"/>
    <w:rsid w:val="002B3CAA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2B3CAA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5">
    <w:name w:val="Колонтитул (2)_"/>
    <w:basedOn w:val="a0"/>
    <w:link w:val="26"/>
    <w:rsid w:val="002B3CAA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2B3CAA"/>
    <w:pPr>
      <w:widowControl w:val="0"/>
    </w:pPr>
    <w:rPr>
      <w:lang w:eastAsia="en-US"/>
    </w:rPr>
  </w:style>
  <w:style w:type="paragraph" w:customStyle="1" w:styleId="15">
    <w:name w:val="Основной текст1"/>
    <w:basedOn w:val="a"/>
    <w:rsid w:val="002B3CAA"/>
    <w:pPr>
      <w:widowControl w:val="0"/>
      <w:ind w:firstLine="400"/>
    </w:pPr>
    <w:rPr>
      <w:sz w:val="28"/>
      <w:szCs w:val="28"/>
      <w:lang w:eastAsia="en-US"/>
    </w:rPr>
  </w:style>
  <w:style w:type="table" w:styleId="af3">
    <w:name w:val="Table Grid"/>
    <w:basedOn w:val="a1"/>
    <w:uiPriority w:val="59"/>
    <w:rsid w:val="002B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semiHidden/>
    <w:rsid w:val="002B3CA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B3CA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3CA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link w:val="af7"/>
    <w:rsid w:val="002B3CAA"/>
    <w:rPr>
      <w:color w:val="000000"/>
    </w:rPr>
  </w:style>
  <w:style w:type="paragraph" w:styleId="af7">
    <w:name w:val="footnote text"/>
    <w:basedOn w:val="a"/>
    <w:link w:val="af6"/>
    <w:unhideWhenUsed/>
    <w:rsid w:val="002B3CAA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B3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2B3CAA"/>
  </w:style>
  <w:style w:type="paragraph" w:styleId="af9">
    <w:name w:val="header"/>
    <w:basedOn w:val="a"/>
    <w:link w:val="af8"/>
    <w:uiPriority w:val="99"/>
    <w:unhideWhenUsed/>
    <w:rsid w:val="002B3CA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2B3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b"/>
    <w:uiPriority w:val="99"/>
    <w:rsid w:val="002B3CAA"/>
  </w:style>
  <w:style w:type="paragraph" w:styleId="afb">
    <w:name w:val="footer"/>
    <w:basedOn w:val="a"/>
    <w:link w:val="afa"/>
    <w:uiPriority w:val="99"/>
    <w:unhideWhenUsed/>
    <w:rsid w:val="002B3CA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2B3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2B3CAA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B3CAA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2B3CA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B3CA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2B3CA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B3CA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2B3CAA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B3CA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2B3CAA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B3CAA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2B3CAA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2B3CAA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2B3CA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2B3CA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2B3CA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2B3CAA"/>
    <w:rPr>
      <w:rFonts w:ascii="Times New Roman" w:hAnsi="Times New Roman" w:cs="Times New Roman" w:hint="default"/>
    </w:rPr>
  </w:style>
  <w:style w:type="character" w:styleId="afc">
    <w:name w:val="Emphasis"/>
    <w:qFormat/>
    <w:rsid w:val="002B3CAA"/>
    <w:rPr>
      <w:i/>
      <w:iCs/>
    </w:rPr>
  </w:style>
  <w:style w:type="paragraph" w:customStyle="1" w:styleId="110">
    <w:name w:val="Заголовок 11"/>
    <w:basedOn w:val="a"/>
    <w:uiPriority w:val="1"/>
    <w:qFormat/>
    <w:rsid w:val="002B3CAA"/>
    <w:pPr>
      <w:widowControl w:val="0"/>
      <w:autoSpaceDE w:val="0"/>
      <w:autoSpaceDN w:val="0"/>
      <w:ind w:left="2506"/>
      <w:outlineLvl w:val="1"/>
    </w:pPr>
    <w:rPr>
      <w:b/>
      <w:bCs/>
      <w:sz w:val="24"/>
      <w:szCs w:val="24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2B3CAA"/>
  </w:style>
  <w:style w:type="table" w:customStyle="1" w:styleId="TableNormal">
    <w:name w:val="Table Normal"/>
    <w:uiPriority w:val="2"/>
    <w:semiHidden/>
    <w:unhideWhenUsed/>
    <w:qFormat/>
    <w:rsid w:val="002B3C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1"/>
    <w:basedOn w:val="a"/>
    <w:uiPriority w:val="1"/>
    <w:qFormat/>
    <w:rsid w:val="002B3CAA"/>
    <w:pPr>
      <w:widowControl w:val="0"/>
      <w:autoSpaceDE w:val="0"/>
      <w:autoSpaceDN w:val="0"/>
      <w:ind w:left="2506"/>
      <w:outlineLvl w:val="1"/>
    </w:pPr>
    <w:rPr>
      <w:b/>
      <w:bCs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2B3CAA"/>
    <w:pPr>
      <w:widowControl w:val="0"/>
      <w:autoSpaceDE w:val="0"/>
      <w:autoSpaceDN w:val="0"/>
      <w:ind w:left="112" w:hanging="421"/>
      <w:jc w:val="both"/>
      <w:outlineLvl w:val="2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3C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d">
    <w:name w:val="caption"/>
    <w:basedOn w:val="a"/>
    <w:next w:val="a"/>
    <w:unhideWhenUsed/>
    <w:qFormat/>
    <w:rsid w:val="002B3CAA"/>
    <w:pPr>
      <w:jc w:val="center"/>
    </w:pPr>
    <w:rPr>
      <w:b/>
      <w:sz w:val="28"/>
    </w:rPr>
  </w:style>
  <w:style w:type="paragraph" w:customStyle="1" w:styleId="afe">
    <w:name w:val="Базовый"/>
    <w:rsid w:val="002B3CA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2B3CA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B3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B3C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3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0">
    <w:name w:val="Style7"/>
    <w:basedOn w:val="a"/>
    <w:rsid w:val="002B3CAA"/>
    <w:pPr>
      <w:widowControl w:val="0"/>
      <w:autoSpaceDE w:val="0"/>
      <w:autoSpaceDN w:val="0"/>
      <w:adjustRightInd w:val="0"/>
      <w:spacing w:line="305" w:lineRule="exact"/>
      <w:ind w:firstLine="530"/>
      <w:jc w:val="both"/>
    </w:pPr>
    <w:rPr>
      <w:sz w:val="24"/>
      <w:szCs w:val="24"/>
    </w:rPr>
  </w:style>
  <w:style w:type="character" w:customStyle="1" w:styleId="FontStyle16">
    <w:name w:val="Font Style16"/>
    <w:rsid w:val="002B3C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B3CAA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sz w:val="24"/>
      <w:szCs w:val="24"/>
    </w:rPr>
  </w:style>
  <w:style w:type="character" w:styleId="aff">
    <w:name w:val="footnote reference"/>
    <w:unhideWhenUsed/>
    <w:rsid w:val="002B3CAA"/>
    <w:rPr>
      <w:vertAlign w:val="superscript"/>
    </w:rPr>
  </w:style>
  <w:style w:type="paragraph" w:customStyle="1" w:styleId="1a">
    <w:name w:val="Абзац списка1"/>
    <w:basedOn w:val="a"/>
    <w:rsid w:val="002B3CAA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2B3CAA"/>
  </w:style>
  <w:style w:type="character" w:styleId="aff0">
    <w:name w:val="FollowedHyperlink"/>
    <w:basedOn w:val="a0"/>
    <w:uiPriority w:val="99"/>
    <w:semiHidden/>
    <w:unhideWhenUsed/>
    <w:rsid w:val="002B3CAA"/>
    <w:rPr>
      <w:color w:val="800080" w:themeColor="followedHyperlink"/>
      <w:u w:val="single"/>
    </w:rPr>
  </w:style>
  <w:style w:type="paragraph" w:customStyle="1" w:styleId="ConsPlusTitle">
    <w:name w:val="ConsPlusTitle"/>
    <w:rsid w:val="002B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2B3CAA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B3CAA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B3C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2B3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B3CA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B3C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3CA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2B3CAA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qFormat/>
    <w:rsid w:val="002B3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3CA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B3CAA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2B3CAA"/>
  </w:style>
  <w:style w:type="paragraph" w:customStyle="1" w:styleId="ConsPlusNonformat">
    <w:name w:val="ConsPlusNonformat"/>
    <w:rsid w:val="002B3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2B3CAA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B3CAA"/>
  </w:style>
  <w:style w:type="paragraph" w:styleId="a7">
    <w:name w:val="List Paragraph"/>
    <w:basedOn w:val="a"/>
    <w:uiPriority w:val="1"/>
    <w:qFormat/>
    <w:rsid w:val="002B3C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2B3CAA"/>
    <w:rPr>
      <w:color w:val="0000FF" w:themeColor="hyperlink"/>
      <w:u w:val="single"/>
    </w:rPr>
  </w:style>
  <w:style w:type="paragraph" w:styleId="a9">
    <w:name w:val="Normal (Web)"/>
    <w:basedOn w:val="a"/>
    <w:unhideWhenUsed/>
    <w:qFormat/>
    <w:rsid w:val="002B3CAA"/>
    <w:pPr>
      <w:spacing w:before="120" w:after="216"/>
    </w:pPr>
    <w:rPr>
      <w:sz w:val="24"/>
      <w:szCs w:val="24"/>
    </w:rPr>
  </w:style>
  <w:style w:type="paragraph" w:customStyle="1" w:styleId="Standard">
    <w:name w:val="Standard"/>
    <w:rsid w:val="002B3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1">
    <w:name w:val="consplusnormal"/>
    <w:basedOn w:val="a"/>
    <w:rsid w:val="002B3C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3CAA"/>
  </w:style>
  <w:style w:type="character" w:customStyle="1" w:styleId="12">
    <w:name w:val="Гиперссылка1"/>
    <w:basedOn w:val="a0"/>
    <w:rsid w:val="002B3CAA"/>
  </w:style>
  <w:style w:type="paragraph" w:styleId="aa">
    <w:name w:val="Balloon Text"/>
    <w:basedOn w:val="a"/>
    <w:link w:val="ab"/>
    <w:uiPriority w:val="99"/>
    <w:unhideWhenUsed/>
    <w:rsid w:val="002B3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B3C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1"/>
    <w:locked/>
    <w:rsid w:val="002B3CA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2B3CAA"/>
    <w:pPr>
      <w:widowControl w:val="0"/>
      <w:shd w:val="clear" w:color="auto" w:fill="FFFFFF"/>
      <w:spacing w:after="540" w:line="278" w:lineRule="exact"/>
      <w:ind w:hanging="3060"/>
      <w:jc w:val="center"/>
    </w:pPr>
    <w:rPr>
      <w:sz w:val="23"/>
      <w:szCs w:val="23"/>
      <w:lang w:eastAsia="en-US"/>
    </w:rPr>
  </w:style>
  <w:style w:type="character" w:customStyle="1" w:styleId="13">
    <w:name w:val="Заголовок №1_"/>
    <w:basedOn w:val="a0"/>
    <w:link w:val="14"/>
    <w:locked/>
    <w:rsid w:val="002B3CA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2B3CAA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22">
    <w:name w:val="Основной текст (2)_"/>
    <w:basedOn w:val="a0"/>
    <w:link w:val="23"/>
    <w:locked/>
    <w:rsid w:val="002B3C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3CAA"/>
    <w:pPr>
      <w:widowControl w:val="0"/>
      <w:shd w:val="clear" w:color="auto" w:fill="FFFFFF"/>
      <w:spacing w:after="240" w:line="230" w:lineRule="exact"/>
      <w:jc w:val="right"/>
    </w:pPr>
    <w:rPr>
      <w:b/>
      <w:bCs/>
      <w:sz w:val="18"/>
      <w:szCs w:val="18"/>
      <w:lang w:eastAsia="en-US"/>
    </w:rPr>
  </w:style>
  <w:style w:type="character" w:customStyle="1" w:styleId="ad">
    <w:name w:val="Основной текст + Малые прописные"/>
    <w:basedOn w:val="ac"/>
    <w:rsid w:val="002B3CAA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4">
    <w:name w:val="Заголовок №2"/>
    <w:basedOn w:val="a0"/>
    <w:rsid w:val="002B3C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e">
    <w:name w:val="Гипертекстовая ссылка"/>
    <w:rsid w:val="002B3CAA"/>
    <w:rPr>
      <w:rFonts w:cs="Times New Roman"/>
      <w:b/>
      <w:color w:val="106BBE"/>
    </w:rPr>
  </w:style>
  <w:style w:type="character" w:customStyle="1" w:styleId="af">
    <w:name w:val="Подпись к таблице_"/>
    <w:basedOn w:val="a0"/>
    <w:link w:val="af0"/>
    <w:rsid w:val="002B3CAA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Подпись к таблице"/>
    <w:basedOn w:val="a"/>
    <w:link w:val="af"/>
    <w:rsid w:val="002B3CAA"/>
    <w:pPr>
      <w:widowControl w:val="0"/>
    </w:pPr>
    <w:rPr>
      <w:sz w:val="28"/>
      <w:szCs w:val="28"/>
      <w:lang w:eastAsia="en-US"/>
    </w:rPr>
  </w:style>
  <w:style w:type="character" w:customStyle="1" w:styleId="af1">
    <w:name w:val="Другое_"/>
    <w:basedOn w:val="a0"/>
    <w:link w:val="af2"/>
    <w:rsid w:val="002B3CAA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2B3CAA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25">
    <w:name w:val="Колонтитул (2)_"/>
    <w:basedOn w:val="a0"/>
    <w:link w:val="26"/>
    <w:rsid w:val="002B3CAA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rsid w:val="002B3CAA"/>
    <w:pPr>
      <w:widowControl w:val="0"/>
    </w:pPr>
    <w:rPr>
      <w:lang w:eastAsia="en-US"/>
    </w:rPr>
  </w:style>
  <w:style w:type="paragraph" w:customStyle="1" w:styleId="15">
    <w:name w:val="Основной текст1"/>
    <w:basedOn w:val="a"/>
    <w:rsid w:val="002B3CAA"/>
    <w:pPr>
      <w:widowControl w:val="0"/>
      <w:ind w:firstLine="400"/>
    </w:pPr>
    <w:rPr>
      <w:sz w:val="28"/>
      <w:szCs w:val="28"/>
      <w:lang w:eastAsia="en-US"/>
    </w:rPr>
  </w:style>
  <w:style w:type="table" w:styleId="af3">
    <w:name w:val="Table Grid"/>
    <w:basedOn w:val="a1"/>
    <w:uiPriority w:val="59"/>
    <w:rsid w:val="002B3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semiHidden/>
    <w:rsid w:val="002B3CA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2B3CA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3CA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link w:val="af7"/>
    <w:rsid w:val="002B3CAA"/>
    <w:rPr>
      <w:color w:val="000000"/>
    </w:rPr>
  </w:style>
  <w:style w:type="paragraph" w:styleId="af7">
    <w:name w:val="footnote text"/>
    <w:basedOn w:val="a"/>
    <w:link w:val="af6"/>
    <w:unhideWhenUsed/>
    <w:rsid w:val="002B3CAA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B3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2B3CAA"/>
  </w:style>
  <w:style w:type="paragraph" w:styleId="af9">
    <w:name w:val="header"/>
    <w:basedOn w:val="a"/>
    <w:link w:val="af8"/>
    <w:uiPriority w:val="99"/>
    <w:unhideWhenUsed/>
    <w:rsid w:val="002B3CA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uiPriority w:val="99"/>
    <w:semiHidden/>
    <w:rsid w:val="002B3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b"/>
    <w:uiPriority w:val="99"/>
    <w:rsid w:val="002B3CAA"/>
  </w:style>
  <w:style w:type="paragraph" w:styleId="afb">
    <w:name w:val="footer"/>
    <w:basedOn w:val="a"/>
    <w:link w:val="afa"/>
    <w:uiPriority w:val="99"/>
    <w:unhideWhenUsed/>
    <w:rsid w:val="002B3CA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Нижний колонтитул Знак1"/>
    <w:basedOn w:val="a0"/>
    <w:uiPriority w:val="99"/>
    <w:semiHidden/>
    <w:rsid w:val="002B3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2B3CAA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B3CAA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2B3CAA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B3CA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2B3CA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B3CA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12">
    <w:name w:val="Char Style 12"/>
    <w:link w:val="Style11"/>
    <w:uiPriority w:val="99"/>
    <w:locked/>
    <w:rsid w:val="002B3CAA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B3CA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character" w:customStyle="1" w:styleId="CharStyle15">
    <w:name w:val="Char Style 15"/>
    <w:link w:val="Style14"/>
    <w:uiPriority w:val="99"/>
    <w:locked/>
    <w:rsid w:val="002B3CAA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B3CAA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2B3CAA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2B3CAA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character" w:customStyle="1" w:styleId="CharStyle22">
    <w:name w:val="Char Style 22"/>
    <w:link w:val="Style21"/>
    <w:uiPriority w:val="99"/>
    <w:locked/>
    <w:rsid w:val="002B3CAA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2B3CA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2B3CAA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black">
    <w:name w:val="black"/>
    <w:uiPriority w:val="99"/>
    <w:rsid w:val="002B3CAA"/>
    <w:rPr>
      <w:rFonts w:ascii="Times New Roman" w:hAnsi="Times New Roman" w:cs="Times New Roman" w:hint="default"/>
    </w:rPr>
  </w:style>
  <w:style w:type="character" w:styleId="afc">
    <w:name w:val="Emphasis"/>
    <w:qFormat/>
    <w:rsid w:val="002B3CAA"/>
    <w:rPr>
      <w:i/>
      <w:iCs/>
    </w:rPr>
  </w:style>
  <w:style w:type="paragraph" w:customStyle="1" w:styleId="110">
    <w:name w:val="Заголовок 11"/>
    <w:basedOn w:val="a"/>
    <w:uiPriority w:val="1"/>
    <w:qFormat/>
    <w:rsid w:val="002B3CAA"/>
    <w:pPr>
      <w:widowControl w:val="0"/>
      <w:autoSpaceDE w:val="0"/>
      <w:autoSpaceDN w:val="0"/>
      <w:ind w:left="2506"/>
      <w:outlineLvl w:val="1"/>
    </w:pPr>
    <w:rPr>
      <w:b/>
      <w:bCs/>
      <w:sz w:val="24"/>
      <w:szCs w:val="24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2B3CAA"/>
  </w:style>
  <w:style w:type="table" w:customStyle="1" w:styleId="TableNormal">
    <w:name w:val="Table Normal"/>
    <w:uiPriority w:val="2"/>
    <w:semiHidden/>
    <w:unhideWhenUsed/>
    <w:qFormat/>
    <w:rsid w:val="002B3C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1"/>
    <w:basedOn w:val="a"/>
    <w:uiPriority w:val="1"/>
    <w:qFormat/>
    <w:rsid w:val="002B3CAA"/>
    <w:pPr>
      <w:widowControl w:val="0"/>
      <w:autoSpaceDE w:val="0"/>
      <w:autoSpaceDN w:val="0"/>
      <w:ind w:left="2506"/>
      <w:outlineLvl w:val="1"/>
    </w:pPr>
    <w:rPr>
      <w:b/>
      <w:bCs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2B3CAA"/>
    <w:pPr>
      <w:widowControl w:val="0"/>
      <w:autoSpaceDE w:val="0"/>
      <w:autoSpaceDN w:val="0"/>
      <w:ind w:left="112" w:hanging="421"/>
      <w:jc w:val="both"/>
      <w:outlineLvl w:val="2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3C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d">
    <w:name w:val="caption"/>
    <w:basedOn w:val="a"/>
    <w:next w:val="a"/>
    <w:unhideWhenUsed/>
    <w:qFormat/>
    <w:rsid w:val="002B3CAA"/>
    <w:pPr>
      <w:jc w:val="center"/>
    </w:pPr>
    <w:rPr>
      <w:b/>
      <w:sz w:val="28"/>
    </w:rPr>
  </w:style>
  <w:style w:type="paragraph" w:customStyle="1" w:styleId="afe">
    <w:name w:val="Базовый"/>
    <w:rsid w:val="002B3CA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2B3CA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B3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B3C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3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0">
    <w:name w:val="Style7"/>
    <w:basedOn w:val="a"/>
    <w:rsid w:val="002B3CAA"/>
    <w:pPr>
      <w:widowControl w:val="0"/>
      <w:autoSpaceDE w:val="0"/>
      <w:autoSpaceDN w:val="0"/>
      <w:adjustRightInd w:val="0"/>
      <w:spacing w:line="305" w:lineRule="exact"/>
      <w:ind w:firstLine="530"/>
      <w:jc w:val="both"/>
    </w:pPr>
    <w:rPr>
      <w:sz w:val="24"/>
      <w:szCs w:val="24"/>
    </w:rPr>
  </w:style>
  <w:style w:type="character" w:customStyle="1" w:styleId="FontStyle16">
    <w:name w:val="Font Style16"/>
    <w:rsid w:val="002B3C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B3CAA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sz w:val="24"/>
      <w:szCs w:val="24"/>
    </w:rPr>
  </w:style>
  <w:style w:type="character" w:styleId="aff">
    <w:name w:val="footnote reference"/>
    <w:unhideWhenUsed/>
    <w:rsid w:val="002B3CAA"/>
    <w:rPr>
      <w:vertAlign w:val="superscript"/>
    </w:rPr>
  </w:style>
  <w:style w:type="paragraph" w:customStyle="1" w:styleId="1a">
    <w:name w:val="Абзац списка1"/>
    <w:basedOn w:val="a"/>
    <w:rsid w:val="002B3CAA"/>
    <w:pPr>
      <w:widowControl w:val="0"/>
      <w:autoSpaceDE w:val="0"/>
      <w:autoSpaceDN w:val="0"/>
      <w:ind w:left="148" w:firstLine="201"/>
      <w:jc w:val="both"/>
    </w:pPr>
    <w:rPr>
      <w:rFonts w:eastAsia="Calibri"/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2B3CAA"/>
  </w:style>
  <w:style w:type="character" w:styleId="aff0">
    <w:name w:val="FollowedHyperlink"/>
    <w:basedOn w:val="a0"/>
    <w:uiPriority w:val="99"/>
    <w:semiHidden/>
    <w:unhideWhenUsed/>
    <w:rsid w:val="002B3CAA"/>
    <w:rPr>
      <w:color w:val="800080" w:themeColor="followedHyperlink"/>
      <w:u w:val="single"/>
    </w:rPr>
  </w:style>
  <w:style w:type="paragraph" w:customStyle="1" w:styleId="ConsPlusTitle">
    <w:name w:val="ConsPlusTitle"/>
    <w:rsid w:val="002B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4;&#1090;%20&#1055;&#1088;&#1086;&#1082;.%20&#1076;&#1086;%2024.06.2022%20&#1075;\&#1055;&#1088;&#1077;&#1076;&#1083;&#1086;&#1078;&#1077;&#1085;&#1080;&#1103;\&#1055;&#1088;&#1077;&#1076;&#1083;&#1086;&#1078;&#1077;&#1085;&#1080;&#1103;\&#1044;&#1086;&#1083;&#1075;&#1086;&#1074;&#1072;&#1103;%20&#1082;&#1085;&#1080;&#1075;&#1072;\&#8470;40%20&#1086;&#1090;%2022.06.2022%20%20&#1055;&#1086;&#1088;&#1103;&#1076;&#1086;&#1082;%20&#1074;&#1077;&#1076;&#1077;&#1085;&#1080;&#1103;%20&#1076;&#1086;&#1083;&#1075;&#1086;&#1074;&#1086;&#1081;%20&#1082;&#1085;&#1080;&#1075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extended/index.php?do4=document&amp;id4=da98d311-e172-4cdb-ad36-7c09a93d28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2022-09-24T08:01:00Z</cp:lastPrinted>
  <dcterms:created xsi:type="dcterms:W3CDTF">2022-06-28T08:04:00Z</dcterms:created>
  <dcterms:modified xsi:type="dcterms:W3CDTF">2022-09-24T08:01:00Z</dcterms:modified>
</cp:coreProperties>
</file>