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1" w:rsidRPr="005709F1" w:rsidRDefault="00C05C71" w:rsidP="00C05C7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5C71" w:rsidRPr="005709F1" w:rsidRDefault="00C05C71" w:rsidP="00C05C7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C05C71" w:rsidRPr="005709F1" w:rsidRDefault="00C05C71" w:rsidP="00C05C7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C05C71" w:rsidRPr="005709F1" w:rsidRDefault="00C05C71" w:rsidP="00C05C7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5C71" w:rsidRDefault="00C05C71" w:rsidP="00C05C71">
      <w:pPr>
        <w:pStyle w:val="a3"/>
      </w:pPr>
    </w:p>
    <w:p w:rsidR="00C05C71" w:rsidRPr="005709F1" w:rsidRDefault="00C05C71" w:rsidP="00C05C71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05C71" w:rsidRPr="005709F1" w:rsidRDefault="00C05C71" w:rsidP="00C05C71">
      <w:pPr>
        <w:pStyle w:val="a3"/>
        <w:rPr>
          <w:sz w:val="24"/>
        </w:rPr>
      </w:pPr>
    </w:p>
    <w:p w:rsidR="00C05C71" w:rsidRDefault="00C05C71" w:rsidP="00C05C7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23.05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32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C05C71" w:rsidRDefault="00C05C71" w:rsidP="00C05C7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05C71" w:rsidRPr="00EC46F1" w:rsidRDefault="00C05C71" w:rsidP="00C05C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6F1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EC46F1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EC46F1">
        <w:rPr>
          <w:rFonts w:ascii="Times New Roman" w:hAnsi="Times New Roman" w:cs="Times New Roman"/>
          <w:b/>
          <w:sz w:val="24"/>
          <w:szCs w:val="24"/>
        </w:rPr>
        <w:t xml:space="preserve"> силу некоторых</w:t>
      </w:r>
    </w:p>
    <w:p w:rsidR="00C05C71" w:rsidRPr="00EC46F1" w:rsidRDefault="00C05C71" w:rsidP="00C05C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6F1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</w:t>
      </w:r>
      <w:proofErr w:type="gramStart"/>
      <w:r w:rsidRPr="00EC46F1">
        <w:rPr>
          <w:rFonts w:ascii="Times New Roman" w:hAnsi="Times New Roman" w:cs="Times New Roman"/>
          <w:b/>
          <w:sz w:val="24"/>
          <w:szCs w:val="24"/>
        </w:rPr>
        <w:t>Молодёжного</w:t>
      </w:r>
      <w:proofErr w:type="gramEnd"/>
    </w:p>
    <w:p w:rsidR="00C05C71" w:rsidRPr="00EC46F1" w:rsidRDefault="00C05C71" w:rsidP="00C05C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6F1">
        <w:rPr>
          <w:rFonts w:ascii="Times New Roman" w:hAnsi="Times New Roman" w:cs="Times New Roman"/>
          <w:b/>
          <w:sz w:val="24"/>
          <w:szCs w:val="24"/>
        </w:rPr>
        <w:t>муниципального образования.</w:t>
      </w:r>
    </w:p>
    <w:p w:rsidR="00C05C71" w:rsidRDefault="00C05C71" w:rsidP="00C05C7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05C71" w:rsidRDefault="00C05C71" w:rsidP="00C05C71">
      <w:pPr>
        <w:suppressAutoHyphens/>
        <w:ind w:firstLine="709"/>
        <w:jc w:val="both"/>
        <w:rPr>
          <w:sz w:val="24"/>
          <w:szCs w:val="24"/>
        </w:rPr>
      </w:pPr>
      <w:r w:rsidRPr="00223A9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</w:t>
      </w:r>
      <w:r w:rsidRPr="00223A94">
        <w:rPr>
          <w:sz w:val="24"/>
          <w:szCs w:val="24"/>
        </w:rPr>
        <w:t>от 06.10.2003 года № 131-ФЗ «Об общих принципах организации местного самоуправления в Российской Федерации», Уставом Молодёжного  муниципального образования,  администрация Молодёжного муниципального образования</w:t>
      </w:r>
    </w:p>
    <w:p w:rsidR="00C05C71" w:rsidRPr="00223A94" w:rsidRDefault="00C05C71" w:rsidP="00C05C71">
      <w:pPr>
        <w:suppressAutoHyphens/>
        <w:ind w:firstLine="709"/>
        <w:jc w:val="both"/>
        <w:rPr>
          <w:sz w:val="24"/>
          <w:szCs w:val="24"/>
        </w:rPr>
      </w:pPr>
      <w:r w:rsidRPr="00223A94">
        <w:rPr>
          <w:sz w:val="24"/>
          <w:szCs w:val="24"/>
        </w:rPr>
        <w:t xml:space="preserve"> </w:t>
      </w:r>
    </w:p>
    <w:p w:rsidR="00C05C71" w:rsidRDefault="00C05C71" w:rsidP="00C05C71">
      <w:pPr>
        <w:rPr>
          <w:b/>
          <w:sz w:val="24"/>
          <w:szCs w:val="24"/>
        </w:rPr>
      </w:pPr>
      <w:r w:rsidRPr="00223A94">
        <w:rPr>
          <w:b/>
          <w:sz w:val="24"/>
          <w:szCs w:val="24"/>
        </w:rPr>
        <w:t>ПОСТАНОВЛЯЕТ:</w:t>
      </w:r>
    </w:p>
    <w:p w:rsidR="00C05C71" w:rsidRPr="00223A94" w:rsidRDefault="00C05C71" w:rsidP="00C05C71">
      <w:pPr>
        <w:rPr>
          <w:b/>
          <w:sz w:val="24"/>
          <w:szCs w:val="24"/>
        </w:rPr>
      </w:pPr>
    </w:p>
    <w:p w:rsidR="00C05C71" w:rsidRDefault="00C05C71" w:rsidP="00C05C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23A94">
        <w:rPr>
          <w:sz w:val="24"/>
          <w:szCs w:val="24"/>
        </w:rPr>
        <w:t>1. считать утратившими силу постановления администрации Молодёжного муниципального образования:</w:t>
      </w:r>
    </w:p>
    <w:p w:rsidR="00C05C71" w:rsidRDefault="00C05C71" w:rsidP="00C05C71">
      <w:pPr>
        <w:rPr>
          <w:sz w:val="24"/>
          <w:szCs w:val="24"/>
        </w:rPr>
      </w:pPr>
      <w:r>
        <w:rPr>
          <w:sz w:val="24"/>
          <w:szCs w:val="24"/>
        </w:rPr>
        <w:t xml:space="preserve">   - от 03.03.2014 года № 14 «</w:t>
      </w:r>
      <w:r w:rsidRPr="00380E6F">
        <w:rPr>
          <w:sz w:val="24"/>
          <w:szCs w:val="24"/>
        </w:rPr>
        <w:t>О вне</w:t>
      </w:r>
      <w:r>
        <w:rPr>
          <w:sz w:val="24"/>
          <w:szCs w:val="24"/>
        </w:rPr>
        <w:t xml:space="preserve">сении изменений в постановление </w:t>
      </w:r>
      <w:r w:rsidRPr="00380E6F">
        <w:rPr>
          <w:sz w:val="24"/>
          <w:szCs w:val="24"/>
        </w:rPr>
        <w:t>№ 23 от 28.12</w:t>
      </w:r>
      <w:r>
        <w:rPr>
          <w:sz w:val="24"/>
          <w:szCs w:val="24"/>
        </w:rPr>
        <w:t xml:space="preserve">.2010 года «О целевой программе </w:t>
      </w:r>
      <w:r w:rsidRPr="00380E6F">
        <w:rPr>
          <w:sz w:val="24"/>
          <w:szCs w:val="24"/>
        </w:rPr>
        <w:t>«Энергоснабже</w:t>
      </w:r>
      <w:r>
        <w:rPr>
          <w:sz w:val="24"/>
          <w:szCs w:val="24"/>
        </w:rPr>
        <w:t xml:space="preserve">ние и повышение энергетической  эффективности Молодёжного образования на 2011-2020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»;</w:t>
      </w:r>
    </w:p>
    <w:p w:rsidR="00C05C71" w:rsidRDefault="00C05C71" w:rsidP="00C05C71">
      <w:pPr>
        <w:rPr>
          <w:sz w:val="24"/>
          <w:szCs w:val="24"/>
        </w:rPr>
      </w:pPr>
      <w:r>
        <w:rPr>
          <w:sz w:val="24"/>
          <w:szCs w:val="24"/>
        </w:rPr>
        <w:t xml:space="preserve">  - о</w:t>
      </w:r>
      <w:r w:rsidRPr="004F3CFB">
        <w:rPr>
          <w:sz w:val="24"/>
          <w:szCs w:val="24"/>
        </w:rPr>
        <w:t>т 03.03.2014 г</w:t>
      </w:r>
      <w:r>
        <w:rPr>
          <w:sz w:val="24"/>
          <w:szCs w:val="24"/>
        </w:rPr>
        <w:t>ода № 15 «</w:t>
      </w:r>
      <w:r w:rsidRPr="004F3CFB">
        <w:rPr>
          <w:sz w:val="24"/>
          <w:szCs w:val="24"/>
        </w:rPr>
        <w:t>О вне</w:t>
      </w:r>
      <w:r>
        <w:rPr>
          <w:sz w:val="24"/>
          <w:szCs w:val="24"/>
        </w:rPr>
        <w:t xml:space="preserve">сении изменений в постановление </w:t>
      </w:r>
      <w:r w:rsidRPr="004F3CFB">
        <w:rPr>
          <w:sz w:val="24"/>
          <w:szCs w:val="24"/>
        </w:rPr>
        <w:t>№ 95 от 0</w:t>
      </w:r>
      <w:r>
        <w:rPr>
          <w:sz w:val="24"/>
          <w:szCs w:val="24"/>
        </w:rPr>
        <w:t xml:space="preserve">1.11.2013 года «Об утверждении </w:t>
      </w:r>
      <w:r w:rsidRPr="004F3CFB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целевой программы «Проектирование, строительство и ремонт </w:t>
      </w:r>
      <w:r w:rsidRPr="004F3CFB">
        <w:rPr>
          <w:sz w:val="24"/>
          <w:szCs w:val="24"/>
        </w:rPr>
        <w:t>автомоб</w:t>
      </w:r>
      <w:r>
        <w:rPr>
          <w:sz w:val="24"/>
          <w:szCs w:val="24"/>
        </w:rPr>
        <w:t xml:space="preserve">ильных дорог общего пользования </w:t>
      </w:r>
      <w:r w:rsidRPr="004F3CFB">
        <w:rPr>
          <w:sz w:val="24"/>
          <w:szCs w:val="24"/>
        </w:rPr>
        <w:t>местного значе</w:t>
      </w:r>
      <w:r>
        <w:rPr>
          <w:sz w:val="24"/>
          <w:szCs w:val="24"/>
        </w:rPr>
        <w:t>ния в Молодёжном муниципальном образовании на 2014-2017 гг.»;</w:t>
      </w:r>
    </w:p>
    <w:p w:rsidR="00C05C71" w:rsidRDefault="00C05C71" w:rsidP="00C05C71">
      <w:pPr>
        <w:rPr>
          <w:sz w:val="24"/>
          <w:szCs w:val="24"/>
        </w:rPr>
      </w:pPr>
      <w:r>
        <w:rPr>
          <w:sz w:val="24"/>
          <w:szCs w:val="24"/>
        </w:rPr>
        <w:t xml:space="preserve">  - о</w:t>
      </w:r>
      <w:r w:rsidRPr="00EC46F1">
        <w:rPr>
          <w:sz w:val="24"/>
          <w:szCs w:val="24"/>
        </w:rPr>
        <w:t>т 20.04.2014 год</w:t>
      </w:r>
      <w:r>
        <w:rPr>
          <w:sz w:val="24"/>
          <w:szCs w:val="24"/>
        </w:rPr>
        <w:t>а № 17 «</w:t>
      </w:r>
      <w:r w:rsidRPr="00EC46F1">
        <w:rPr>
          <w:sz w:val="24"/>
          <w:szCs w:val="24"/>
        </w:rPr>
        <w:t xml:space="preserve">Об утверждении  административного регламента по исполнению муниципальной услуги «Признание граждан </w:t>
      </w:r>
      <w:proofErr w:type="gramStart"/>
      <w:r w:rsidRPr="00EC46F1">
        <w:rPr>
          <w:sz w:val="24"/>
          <w:szCs w:val="24"/>
        </w:rPr>
        <w:t>малоимущими</w:t>
      </w:r>
      <w:proofErr w:type="gramEnd"/>
      <w:r w:rsidRPr="00EC46F1">
        <w:rPr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  <w:r>
        <w:rPr>
          <w:sz w:val="24"/>
          <w:szCs w:val="24"/>
        </w:rPr>
        <w:t>;</w:t>
      </w:r>
    </w:p>
    <w:p w:rsidR="00C05C71" w:rsidRDefault="00C05C71" w:rsidP="00C05C71">
      <w:pPr>
        <w:rPr>
          <w:sz w:val="24"/>
          <w:szCs w:val="24"/>
        </w:rPr>
      </w:pPr>
      <w:r>
        <w:rPr>
          <w:sz w:val="24"/>
          <w:szCs w:val="24"/>
        </w:rPr>
        <w:t xml:space="preserve">  -  от10.12.</w:t>
      </w:r>
      <w:r w:rsidRPr="00380E6F">
        <w:rPr>
          <w:sz w:val="24"/>
          <w:szCs w:val="24"/>
        </w:rPr>
        <w:t xml:space="preserve">2018 </w:t>
      </w:r>
      <w:r>
        <w:rPr>
          <w:sz w:val="24"/>
          <w:szCs w:val="24"/>
        </w:rPr>
        <w:t>года № 29 «</w:t>
      </w:r>
      <w:r w:rsidRPr="00380E6F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административные регламенты </w:t>
      </w:r>
      <w:r w:rsidRPr="00380E6F">
        <w:rPr>
          <w:sz w:val="24"/>
          <w:szCs w:val="24"/>
        </w:rPr>
        <w:t>по осуществлению муници</w:t>
      </w:r>
      <w:r>
        <w:rPr>
          <w:sz w:val="24"/>
          <w:szCs w:val="24"/>
        </w:rPr>
        <w:t xml:space="preserve">пального контроля на территории </w:t>
      </w:r>
      <w:r w:rsidRPr="00380E6F">
        <w:rPr>
          <w:sz w:val="24"/>
          <w:szCs w:val="24"/>
        </w:rPr>
        <w:t>Молодёжного муниципального образования</w:t>
      </w:r>
      <w:r>
        <w:rPr>
          <w:sz w:val="24"/>
          <w:szCs w:val="24"/>
        </w:rPr>
        <w:t xml:space="preserve">» (в части постановления от 24.03.2013 года № 38 «Осуществление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местного значения»);</w:t>
      </w:r>
    </w:p>
    <w:p w:rsidR="00C05C71" w:rsidRDefault="00C05C71" w:rsidP="00C05C71">
      <w:pPr>
        <w:rPr>
          <w:sz w:val="24"/>
          <w:szCs w:val="24"/>
        </w:rPr>
      </w:pPr>
      <w:r>
        <w:rPr>
          <w:sz w:val="24"/>
          <w:szCs w:val="24"/>
        </w:rPr>
        <w:t xml:space="preserve">  -  от </w:t>
      </w:r>
      <w:r w:rsidRPr="006728C5">
        <w:rPr>
          <w:sz w:val="24"/>
          <w:szCs w:val="24"/>
        </w:rPr>
        <w:t xml:space="preserve">24.04.2019 года </w:t>
      </w:r>
      <w:r>
        <w:rPr>
          <w:sz w:val="24"/>
          <w:szCs w:val="24"/>
        </w:rPr>
        <w:t xml:space="preserve">№ </w:t>
      </w:r>
      <w:r w:rsidRPr="006728C5">
        <w:rPr>
          <w:sz w:val="24"/>
          <w:szCs w:val="24"/>
        </w:rPr>
        <w:t xml:space="preserve">27 </w:t>
      </w:r>
      <w:r>
        <w:rPr>
          <w:sz w:val="24"/>
          <w:szCs w:val="24"/>
        </w:rPr>
        <w:t>«</w:t>
      </w:r>
      <w:r w:rsidRPr="006728C5">
        <w:rPr>
          <w:sz w:val="24"/>
          <w:szCs w:val="24"/>
        </w:rPr>
        <w:t xml:space="preserve">О внесении изменений в административные регламенты Молодёжного муниципального образования </w:t>
      </w:r>
      <w:proofErr w:type="spellStart"/>
      <w:r w:rsidRPr="006728C5">
        <w:rPr>
          <w:sz w:val="24"/>
          <w:szCs w:val="24"/>
        </w:rPr>
        <w:t>Перелюбского</w:t>
      </w:r>
      <w:proofErr w:type="spellEnd"/>
      <w:r w:rsidRPr="006728C5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 xml:space="preserve">» (в части постановления от 24.03.2013 года № 38 «Осуществление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местного значения»).</w:t>
      </w:r>
    </w:p>
    <w:p w:rsidR="00C05C71" w:rsidRPr="00EC46F1" w:rsidRDefault="00C05C71" w:rsidP="00C05C71">
      <w:pPr>
        <w:jc w:val="both"/>
        <w:rPr>
          <w:sz w:val="24"/>
          <w:szCs w:val="28"/>
        </w:rPr>
      </w:pPr>
      <w:r>
        <w:rPr>
          <w:sz w:val="24"/>
          <w:szCs w:val="22"/>
          <w:lang w:eastAsia="en-US"/>
        </w:rPr>
        <w:t xml:space="preserve">          </w:t>
      </w:r>
      <w:r w:rsidRPr="00EC46F1">
        <w:rPr>
          <w:sz w:val="24"/>
          <w:szCs w:val="22"/>
          <w:lang w:eastAsia="en-US"/>
        </w:rPr>
        <w:t>2.</w:t>
      </w:r>
      <w:r w:rsidRPr="00EC46F1">
        <w:rPr>
          <w:sz w:val="24"/>
          <w:szCs w:val="28"/>
        </w:rPr>
        <w:t xml:space="preserve"> Настоящее постановление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EC46F1">
        <w:rPr>
          <w:sz w:val="24"/>
          <w:szCs w:val="28"/>
        </w:rPr>
        <w:t>http</w:t>
      </w:r>
      <w:proofErr w:type="spellEnd"/>
      <w:r w:rsidRPr="00EC46F1">
        <w:rPr>
          <w:sz w:val="24"/>
          <w:szCs w:val="28"/>
        </w:rPr>
        <w:t>//молодёжное64.рф.</w:t>
      </w:r>
      <w:r w:rsidRPr="00EC46F1">
        <w:rPr>
          <w:i/>
          <w:sz w:val="24"/>
          <w:szCs w:val="28"/>
        </w:rPr>
        <w:t xml:space="preserve"> </w:t>
      </w:r>
      <w:r w:rsidRPr="00EC46F1">
        <w:rPr>
          <w:sz w:val="24"/>
          <w:szCs w:val="28"/>
        </w:rPr>
        <w:t xml:space="preserve"> </w:t>
      </w:r>
    </w:p>
    <w:p w:rsidR="00C05C71" w:rsidRPr="00EC46F1" w:rsidRDefault="00C05C71" w:rsidP="00C05C71">
      <w:pPr>
        <w:pStyle w:val="a3"/>
        <w:rPr>
          <w:rFonts w:ascii="Times New Roman" w:hAnsi="Times New Roman" w:cs="Times New Roman"/>
          <w:sz w:val="24"/>
          <w:szCs w:val="28"/>
        </w:rPr>
      </w:pPr>
      <w:r w:rsidRPr="00EC46F1">
        <w:rPr>
          <w:rFonts w:ascii="Times New Roman" w:hAnsi="Times New Roman" w:cs="Times New Roman"/>
          <w:color w:val="000000"/>
          <w:sz w:val="24"/>
          <w:szCs w:val="28"/>
        </w:rPr>
        <w:t xml:space="preserve">        3</w:t>
      </w:r>
      <w:r w:rsidRPr="00EC46F1">
        <w:rPr>
          <w:rFonts w:ascii="Times New Roman" w:hAnsi="Times New Roman" w:cs="Times New Roman"/>
          <w:sz w:val="24"/>
          <w:szCs w:val="28"/>
        </w:rPr>
        <w:t>. Настоящее постановление вступает в силу после его официального опубликования.</w:t>
      </w:r>
    </w:p>
    <w:p w:rsidR="00C05C71" w:rsidRPr="00EC46F1" w:rsidRDefault="00C05C71" w:rsidP="00C05C71">
      <w:pPr>
        <w:widowControl w:val="0"/>
        <w:tabs>
          <w:tab w:val="left" w:pos="919"/>
        </w:tabs>
        <w:autoSpaceDE w:val="0"/>
        <w:autoSpaceDN w:val="0"/>
        <w:jc w:val="both"/>
        <w:rPr>
          <w:sz w:val="24"/>
          <w:szCs w:val="22"/>
          <w:lang w:eastAsia="en-US"/>
        </w:rPr>
      </w:pPr>
      <w:r w:rsidRPr="00EC46F1">
        <w:rPr>
          <w:sz w:val="24"/>
          <w:szCs w:val="22"/>
          <w:lang w:eastAsia="en-US"/>
        </w:rPr>
        <w:t xml:space="preserve">        4.  </w:t>
      </w:r>
      <w:proofErr w:type="gramStart"/>
      <w:r w:rsidRPr="00EC46F1">
        <w:rPr>
          <w:sz w:val="24"/>
          <w:szCs w:val="22"/>
          <w:lang w:eastAsia="en-US"/>
        </w:rPr>
        <w:t>Контроль</w:t>
      </w:r>
      <w:r w:rsidRPr="00EC46F1">
        <w:rPr>
          <w:spacing w:val="-6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за</w:t>
      </w:r>
      <w:proofErr w:type="gramEnd"/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выполнением</w:t>
      </w:r>
      <w:r w:rsidRPr="00EC46F1">
        <w:rPr>
          <w:spacing w:val="-3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настоящего</w:t>
      </w:r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постановления</w:t>
      </w:r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оставляю</w:t>
      </w:r>
      <w:r w:rsidRPr="00EC46F1">
        <w:rPr>
          <w:spacing w:val="-4"/>
          <w:sz w:val="24"/>
          <w:szCs w:val="22"/>
          <w:lang w:eastAsia="en-US"/>
        </w:rPr>
        <w:t xml:space="preserve"> </w:t>
      </w:r>
      <w:r w:rsidRPr="00EC46F1">
        <w:rPr>
          <w:sz w:val="24"/>
          <w:szCs w:val="22"/>
          <w:lang w:eastAsia="en-US"/>
        </w:rPr>
        <w:t>за</w:t>
      </w:r>
      <w:r w:rsidRPr="00EC46F1">
        <w:rPr>
          <w:spacing w:val="-3"/>
          <w:sz w:val="24"/>
          <w:szCs w:val="22"/>
          <w:lang w:eastAsia="en-US"/>
        </w:rPr>
        <w:t xml:space="preserve"> </w:t>
      </w:r>
      <w:r w:rsidRPr="00EC46F1">
        <w:rPr>
          <w:spacing w:val="-2"/>
          <w:sz w:val="24"/>
          <w:szCs w:val="22"/>
          <w:lang w:eastAsia="en-US"/>
        </w:rPr>
        <w:t>собой.</w:t>
      </w:r>
    </w:p>
    <w:p w:rsidR="00C05C71" w:rsidRPr="00EC46F1" w:rsidRDefault="00C05C71" w:rsidP="00C05C71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C05C71" w:rsidRPr="00EC46F1" w:rsidRDefault="00C05C71" w:rsidP="00C05C71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Глава </w:t>
      </w:r>
      <w:proofErr w:type="gramStart"/>
      <w:r w:rsidRPr="00EC46F1">
        <w:rPr>
          <w:sz w:val="24"/>
          <w:szCs w:val="24"/>
          <w:lang w:eastAsia="en-US"/>
        </w:rPr>
        <w:t>Молодёжного</w:t>
      </w:r>
      <w:proofErr w:type="gramEnd"/>
      <w:r w:rsidRPr="00EC46F1">
        <w:rPr>
          <w:sz w:val="24"/>
          <w:szCs w:val="24"/>
          <w:lang w:eastAsia="en-US"/>
        </w:rPr>
        <w:t xml:space="preserve"> муниципального </w:t>
      </w:r>
    </w:p>
    <w:p w:rsidR="0029246E" w:rsidRDefault="00C05C71" w:rsidP="00C05C71">
      <w:r w:rsidRPr="00EC46F1">
        <w:rPr>
          <w:sz w:val="24"/>
          <w:szCs w:val="24"/>
          <w:lang w:eastAsia="en-US"/>
        </w:rPr>
        <w:t xml:space="preserve">образования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EC46F1">
        <w:rPr>
          <w:sz w:val="24"/>
          <w:szCs w:val="24"/>
          <w:lang w:eastAsia="en-US"/>
        </w:rPr>
        <w:t xml:space="preserve">  </w:t>
      </w:r>
      <w:proofErr w:type="spellStart"/>
      <w:r w:rsidRPr="00EC46F1">
        <w:rPr>
          <w:sz w:val="24"/>
          <w:szCs w:val="24"/>
          <w:lang w:eastAsia="en-US"/>
        </w:rPr>
        <w:t>Алишанин</w:t>
      </w:r>
      <w:proofErr w:type="spellEnd"/>
      <w:r w:rsidRPr="00EC46F1">
        <w:rPr>
          <w:sz w:val="24"/>
          <w:szCs w:val="24"/>
          <w:lang w:eastAsia="en-US"/>
        </w:rPr>
        <w:t xml:space="preserve"> С.</w:t>
      </w:r>
      <w:bookmarkStart w:id="0" w:name="_GoBack"/>
      <w:bookmarkEnd w:id="0"/>
    </w:p>
    <w:sectPr w:rsidR="0029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0"/>
    <w:rsid w:val="0029246E"/>
    <w:rsid w:val="00524B20"/>
    <w:rsid w:val="00C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C71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C0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C71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C0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2022-06-03T12:04:00Z</dcterms:created>
  <dcterms:modified xsi:type="dcterms:W3CDTF">2022-06-03T12:04:00Z</dcterms:modified>
</cp:coreProperties>
</file>